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0A" w:rsidRPr="001B071E" w:rsidRDefault="00865E0A" w:rsidP="00865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71E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автономное учреждение дополнительного образования</w:t>
      </w:r>
    </w:p>
    <w:p w:rsidR="00865E0A" w:rsidRPr="001B071E" w:rsidRDefault="00865E0A" w:rsidP="00865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71E">
        <w:rPr>
          <w:rFonts w:ascii="Times New Roman" w:hAnsi="Times New Roman" w:cs="Times New Roman"/>
          <w:b/>
          <w:sz w:val="24"/>
          <w:szCs w:val="24"/>
          <w:lang w:eastAsia="ru-RU"/>
        </w:rPr>
        <w:t>спортивная школа  «Олимпия»</w:t>
      </w:r>
    </w:p>
    <w:p w:rsidR="00865E0A" w:rsidRPr="001B071E" w:rsidRDefault="00865E0A" w:rsidP="00865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7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города Кирово-Чепецка Кировской области</w:t>
      </w:r>
    </w:p>
    <w:p w:rsidR="00865E0A" w:rsidRPr="001B071E" w:rsidRDefault="00865E0A" w:rsidP="00865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34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865E0A" w:rsidRPr="001B071E" w:rsidTr="00A31048">
        <w:tc>
          <w:tcPr>
            <w:tcW w:w="4961" w:type="dxa"/>
            <w:shd w:val="clear" w:color="auto" w:fill="auto"/>
            <w:hideMark/>
          </w:tcPr>
          <w:p w:rsidR="00865E0A" w:rsidRPr="001B071E" w:rsidRDefault="00865E0A" w:rsidP="00A31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РАССМОТРЕНО   И ОДОБРЕНО </w:t>
            </w:r>
          </w:p>
          <w:p w:rsidR="00865E0A" w:rsidRPr="001B071E" w:rsidRDefault="0021638D" w:rsidP="00A31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</w:t>
            </w:r>
            <w:r w:rsidR="00865E0A"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</w:p>
          <w:p w:rsidR="00865E0A" w:rsidRPr="001B071E" w:rsidRDefault="00865E0A" w:rsidP="00A31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ДО СШ № «Олимпия» </w:t>
            </w:r>
          </w:p>
          <w:p w:rsidR="00865E0A" w:rsidRPr="001B071E" w:rsidRDefault="00865E0A" w:rsidP="00A31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Кирово-Чепецка </w:t>
            </w:r>
          </w:p>
          <w:p w:rsidR="00865E0A" w:rsidRPr="001B071E" w:rsidRDefault="00865E0A" w:rsidP="00A31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Пр. №  ___ от «____» _______ 20___ г.                    </w:t>
            </w:r>
          </w:p>
        </w:tc>
        <w:tc>
          <w:tcPr>
            <w:tcW w:w="4962" w:type="dxa"/>
            <w:shd w:val="clear" w:color="auto" w:fill="auto"/>
            <w:hideMark/>
          </w:tcPr>
          <w:p w:rsidR="00865E0A" w:rsidRPr="001B071E" w:rsidRDefault="00865E0A" w:rsidP="00A31048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УТВЕРЖДАЮ                      </w:t>
            </w:r>
          </w:p>
          <w:p w:rsidR="00865E0A" w:rsidRPr="001B071E" w:rsidRDefault="00865E0A" w:rsidP="00A31048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65E0A" w:rsidRPr="001B071E" w:rsidRDefault="00865E0A" w:rsidP="00A31048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ДО СШ «Олимпия» </w:t>
            </w:r>
          </w:p>
          <w:p w:rsidR="00865E0A" w:rsidRPr="001B071E" w:rsidRDefault="00865E0A" w:rsidP="00A31048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Кирово-Чепецка</w:t>
            </w:r>
          </w:p>
          <w:p w:rsidR="00865E0A" w:rsidRPr="001B071E" w:rsidRDefault="00865E0A" w:rsidP="00A31048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865E0A" w:rsidRPr="001B071E" w:rsidRDefault="00865E0A" w:rsidP="00A31048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О.С. Сафроненкова</w:t>
            </w:r>
          </w:p>
        </w:tc>
      </w:tr>
    </w:tbl>
    <w:p w:rsidR="00865E0A" w:rsidRDefault="00865E0A" w:rsidP="00865E0A">
      <w:pPr>
        <w:rPr>
          <w:sz w:val="2"/>
          <w:szCs w:val="2"/>
        </w:rPr>
      </w:pPr>
    </w:p>
    <w:p w:rsidR="00865E0A" w:rsidRDefault="00865E0A" w:rsidP="00865E0A">
      <w:pPr>
        <w:rPr>
          <w:sz w:val="2"/>
          <w:szCs w:val="2"/>
        </w:rPr>
      </w:pPr>
    </w:p>
    <w:p w:rsidR="00865E0A" w:rsidRDefault="00865E0A" w:rsidP="00865E0A">
      <w:pPr>
        <w:rPr>
          <w:sz w:val="2"/>
          <w:szCs w:val="2"/>
        </w:rPr>
      </w:pPr>
    </w:p>
    <w:p w:rsidR="00865E0A" w:rsidRDefault="00865E0A" w:rsidP="00865E0A">
      <w:pPr>
        <w:rPr>
          <w:sz w:val="2"/>
          <w:szCs w:val="2"/>
        </w:rPr>
      </w:pPr>
    </w:p>
    <w:p w:rsidR="00865E0A" w:rsidRDefault="00865E0A" w:rsidP="00865E0A">
      <w:pPr>
        <w:rPr>
          <w:sz w:val="2"/>
          <w:szCs w:val="2"/>
        </w:rPr>
      </w:pPr>
    </w:p>
    <w:p w:rsidR="00865E0A" w:rsidRDefault="00865E0A" w:rsidP="00865E0A">
      <w:pPr>
        <w:rPr>
          <w:sz w:val="2"/>
          <w:szCs w:val="2"/>
        </w:rPr>
      </w:pPr>
    </w:p>
    <w:p w:rsidR="00865E0A" w:rsidRDefault="00865E0A" w:rsidP="00841E43">
      <w:pPr>
        <w:spacing w:after="0" w:line="240" w:lineRule="auto"/>
        <w:rPr>
          <w:sz w:val="20"/>
          <w:szCs w:val="20"/>
        </w:rPr>
      </w:pPr>
    </w:p>
    <w:p w:rsidR="00841E43" w:rsidRPr="0021638D" w:rsidRDefault="00865E0A" w:rsidP="00841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8D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 физкультурно-спортивной</w:t>
      </w:r>
      <w:r w:rsidR="00841E43" w:rsidRPr="0021638D"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</w:p>
    <w:p w:rsidR="00865E0A" w:rsidRPr="0021638D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8D">
        <w:rPr>
          <w:rFonts w:ascii="Times New Roman" w:hAnsi="Times New Roman" w:cs="Times New Roman"/>
          <w:b/>
          <w:sz w:val="24"/>
          <w:szCs w:val="24"/>
        </w:rPr>
        <w:t>по виду спорта «Художественная гимнастика»</w:t>
      </w:r>
      <w:r w:rsidR="00865E0A" w:rsidRPr="002163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E43" w:rsidRPr="0021638D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E43" w:rsidRPr="0021638D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E43" w:rsidRPr="0021638D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1E43" w:rsidRPr="0021638D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8D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841E43" w:rsidRPr="0021638D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8D">
        <w:rPr>
          <w:rFonts w:ascii="Times New Roman" w:hAnsi="Times New Roman" w:cs="Times New Roman"/>
          <w:sz w:val="24"/>
          <w:szCs w:val="24"/>
        </w:rPr>
        <w:t xml:space="preserve">возраст обучающихся – </w:t>
      </w:r>
      <w:r w:rsidR="00CA0C74" w:rsidRPr="0021638D">
        <w:rPr>
          <w:rFonts w:ascii="Times New Roman" w:hAnsi="Times New Roman" w:cs="Times New Roman"/>
          <w:sz w:val="24"/>
          <w:szCs w:val="24"/>
        </w:rPr>
        <w:t>4</w:t>
      </w:r>
      <w:r w:rsidRPr="0021638D">
        <w:rPr>
          <w:rFonts w:ascii="Times New Roman" w:hAnsi="Times New Roman" w:cs="Times New Roman"/>
          <w:sz w:val="24"/>
          <w:szCs w:val="24"/>
        </w:rPr>
        <w:t>-12 лет</w:t>
      </w:r>
    </w:p>
    <w:p w:rsidR="00841E43" w:rsidRPr="0021638D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8D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993327" w:rsidRPr="0021638D">
        <w:rPr>
          <w:rFonts w:ascii="Times New Roman" w:hAnsi="Times New Roman" w:cs="Times New Roman"/>
          <w:sz w:val="24"/>
          <w:szCs w:val="24"/>
        </w:rPr>
        <w:t>весь период</w:t>
      </w:r>
    </w:p>
    <w:p w:rsidR="00841E43" w:rsidRPr="0021638D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P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E43">
        <w:rPr>
          <w:rFonts w:ascii="Times New Roman" w:hAnsi="Times New Roman" w:cs="Times New Roman"/>
          <w:sz w:val="24"/>
          <w:szCs w:val="24"/>
        </w:rPr>
        <w:t>г. Кирово-Чепецк</w:t>
      </w:r>
    </w:p>
    <w:p w:rsidR="00841E43" w:rsidRP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41E43" w:rsidRPr="00841E43" w:rsidSect="000A7E24">
          <w:pgSz w:w="11900" w:h="16840"/>
          <w:pgMar w:top="1134" w:right="851" w:bottom="851" w:left="1134" w:header="0" w:footer="6" w:gutter="0"/>
          <w:cols w:space="720"/>
          <w:noEndnote/>
          <w:docGrid w:linePitch="360"/>
        </w:sectPr>
      </w:pPr>
      <w:r w:rsidRPr="00841E43">
        <w:rPr>
          <w:rFonts w:ascii="Times New Roman" w:hAnsi="Times New Roman" w:cs="Times New Roman"/>
          <w:sz w:val="24"/>
          <w:szCs w:val="24"/>
        </w:rPr>
        <w:t>2023 год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358"/>
        <w:gridCol w:w="1128"/>
      </w:tblGrid>
      <w:tr w:rsidR="00841E43" w:rsidRPr="0021638D" w:rsidTr="00993327">
        <w:trPr>
          <w:trHeight w:hRule="exact" w:val="355"/>
        </w:trPr>
        <w:tc>
          <w:tcPr>
            <w:tcW w:w="9312" w:type="dxa"/>
            <w:gridSpan w:val="3"/>
            <w:shd w:val="clear" w:color="auto" w:fill="FFFFFF"/>
            <w:vAlign w:val="bottom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jc w:val="center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lastRenderedPageBreak/>
              <w:t>СОДЕРЖАНИЕ</w:t>
            </w:r>
          </w:p>
        </w:tc>
      </w:tr>
      <w:tr w:rsidR="00841E43" w:rsidRPr="0021638D" w:rsidTr="00993327">
        <w:trPr>
          <w:trHeight w:hRule="exact" w:val="494"/>
        </w:trPr>
        <w:tc>
          <w:tcPr>
            <w:tcW w:w="826" w:type="dxa"/>
            <w:shd w:val="clear" w:color="auto" w:fill="FFFFFF"/>
            <w:vAlign w:val="center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1.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Комплекс основных характеристик программы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3</w:t>
            </w:r>
          </w:p>
        </w:tc>
      </w:tr>
      <w:tr w:rsidR="00841E43" w:rsidRPr="0021638D" w:rsidTr="00993327">
        <w:trPr>
          <w:trHeight w:hRule="exact" w:val="331"/>
        </w:trPr>
        <w:tc>
          <w:tcPr>
            <w:tcW w:w="826" w:type="dxa"/>
            <w:shd w:val="clear" w:color="auto" w:fill="FFFFFF"/>
            <w:vAlign w:val="bottom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1.1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Пояснительная записка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3</w:t>
            </w:r>
          </w:p>
        </w:tc>
      </w:tr>
      <w:tr w:rsidR="00841E43" w:rsidRPr="0021638D" w:rsidTr="00993327">
        <w:trPr>
          <w:trHeight w:hRule="exact" w:val="331"/>
        </w:trPr>
        <w:tc>
          <w:tcPr>
            <w:tcW w:w="826" w:type="dxa"/>
            <w:shd w:val="clear" w:color="auto" w:fill="FFFFFF"/>
            <w:vAlign w:val="bottom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1.2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Цель и задачи программы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4</w:t>
            </w:r>
          </w:p>
        </w:tc>
      </w:tr>
      <w:tr w:rsidR="00841E43" w:rsidRPr="0021638D" w:rsidTr="00993327">
        <w:trPr>
          <w:trHeight w:hRule="exact" w:val="336"/>
        </w:trPr>
        <w:tc>
          <w:tcPr>
            <w:tcW w:w="826" w:type="dxa"/>
            <w:shd w:val="clear" w:color="auto" w:fill="FFFFFF"/>
            <w:vAlign w:val="bottom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1.3.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Содержание программы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4</w:t>
            </w:r>
          </w:p>
        </w:tc>
      </w:tr>
      <w:tr w:rsidR="00841E43" w:rsidRPr="0021638D" w:rsidTr="00993327">
        <w:trPr>
          <w:trHeight w:hRule="exact" w:val="331"/>
        </w:trPr>
        <w:tc>
          <w:tcPr>
            <w:tcW w:w="826" w:type="dxa"/>
            <w:shd w:val="clear" w:color="auto" w:fill="FFFFFF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1.4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Планируемые результаты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8</w:t>
            </w:r>
          </w:p>
        </w:tc>
      </w:tr>
      <w:tr w:rsidR="00841E43" w:rsidRPr="0021638D" w:rsidTr="00993327">
        <w:trPr>
          <w:trHeight w:hRule="exact" w:val="331"/>
        </w:trPr>
        <w:tc>
          <w:tcPr>
            <w:tcW w:w="826" w:type="dxa"/>
            <w:shd w:val="clear" w:color="auto" w:fill="FFFFFF"/>
            <w:vAlign w:val="bottom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2.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Комплекс организационно-педагогических условий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8</w:t>
            </w:r>
          </w:p>
        </w:tc>
      </w:tr>
      <w:tr w:rsidR="00841E43" w:rsidRPr="0021638D" w:rsidTr="00993327">
        <w:trPr>
          <w:trHeight w:hRule="exact" w:val="331"/>
        </w:trPr>
        <w:tc>
          <w:tcPr>
            <w:tcW w:w="826" w:type="dxa"/>
            <w:shd w:val="clear" w:color="auto" w:fill="FFFFFF"/>
            <w:vAlign w:val="bottom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2.1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8</w:t>
            </w:r>
          </w:p>
        </w:tc>
      </w:tr>
      <w:tr w:rsidR="00841E43" w:rsidRPr="0021638D" w:rsidTr="00993327">
        <w:trPr>
          <w:trHeight w:hRule="exact" w:val="326"/>
        </w:trPr>
        <w:tc>
          <w:tcPr>
            <w:tcW w:w="826" w:type="dxa"/>
            <w:shd w:val="clear" w:color="auto" w:fill="FFFFFF"/>
            <w:vAlign w:val="bottom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2.2.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Условия реализации программы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9</w:t>
            </w:r>
          </w:p>
        </w:tc>
      </w:tr>
      <w:tr w:rsidR="00841E43" w:rsidRPr="0021638D" w:rsidTr="00993327">
        <w:trPr>
          <w:trHeight w:hRule="exact" w:val="494"/>
        </w:trPr>
        <w:tc>
          <w:tcPr>
            <w:tcW w:w="826" w:type="dxa"/>
            <w:shd w:val="clear" w:color="auto" w:fill="FFFFFF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2.3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Формы контроля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9</w:t>
            </w:r>
          </w:p>
        </w:tc>
      </w:tr>
      <w:tr w:rsidR="00841E43" w:rsidRPr="0021638D" w:rsidTr="00993327">
        <w:trPr>
          <w:trHeight w:hRule="exact" w:val="494"/>
        </w:trPr>
        <w:tc>
          <w:tcPr>
            <w:tcW w:w="826" w:type="dxa"/>
            <w:shd w:val="clear" w:color="auto" w:fill="FFFFFF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2.4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Оценочные материалы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9</w:t>
            </w:r>
          </w:p>
        </w:tc>
      </w:tr>
      <w:tr w:rsidR="00841E43" w:rsidRPr="0021638D" w:rsidTr="00993327">
        <w:trPr>
          <w:trHeight w:hRule="exact" w:val="331"/>
        </w:trPr>
        <w:tc>
          <w:tcPr>
            <w:tcW w:w="826" w:type="dxa"/>
            <w:shd w:val="clear" w:color="auto" w:fill="FFFFFF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2.5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Методическое обеспечение программы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10</w:t>
            </w:r>
          </w:p>
        </w:tc>
      </w:tr>
      <w:tr w:rsidR="00841E43" w:rsidRPr="0021638D" w:rsidTr="00993327">
        <w:trPr>
          <w:trHeight w:hRule="exact" w:val="326"/>
        </w:trPr>
        <w:tc>
          <w:tcPr>
            <w:tcW w:w="826" w:type="dxa"/>
            <w:shd w:val="clear" w:color="auto" w:fill="FFFFFF"/>
            <w:vAlign w:val="bottom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2.6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Календарный план воспитательной работы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13</w:t>
            </w:r>
          </w:p>
        </w:tc>
      </w:tr>
      <w:tr w:rsidR="00841E43" w:rsidRPr="0021638D" w:rsidTr="00993327">
        <w:trPr>
          <w:trHeight w:hRule="exact" w:val="360"/>
        </w:trPr>
        <w:tc>
          <w:tcPr>
            <w:tcW w:w="826" w:type="dxa"/>
            <w:shd w:val="clear" w:color="auto" w:fill="FFFFFF"/>
          </w:tcPr>
          <w:p w:rsidR="00841E43" w:rsidRPr="0021638D" w:rsidRDefault="00841E43" w:rsidP="00841E43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3.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Список используемой литературы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41E43" w:rsidRPr="0021638D" w:rsidRDefault="00841E43" w:rsidP="00993327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4pt"/>
                <w:sz w:val="20"/>
                <w:szCs w:val="20"/>
              </w:rPr>
              <w:t>14</w:t>
            </w:r>
          </w:p>
        </w:tc>
      </w:tr>
    </w:tbl>
    <w:p w:rsidR="00EA2719" w:rsidRPr="0021638D" w:rsidRDefault="00EA2719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841E43" w:rsidRPr="0021638D" w:rsidRDefault="00841E43">
      <w:pPr>
        <w:rPr>
          <w:sz w:val="20"/>
          <w:szCs w:val="20"/>
        </w:rPr>
      </w:pPr>
    </w:p>
    <w:p w:rsidR="000A7E24" w:rsidRPr="0021638D" w:rsidRDefault="000A7E24">
      <w:pPr>
        <w:rPr>
          <w:sz w:val="20"/>
          <w:szCs w:val="20"/>
        </w:rPr>
      </w:pPr>
    </w:p>
    <w:p w:rsidR="00841E43" w:rsidRDefault="00841E43">
      <w:pPr>
        <w:rPr>
          <w:sz w:val="20"/>
          <w:szCs w:val="20"/>
        </w:rPr>
      </w:pPr>
    </w:p>
    <w:p w:rsidR="0021638D" w:rsidRPr="0021638D" w:rsidRDefault="0021638D">
      <w:pPr>
        <w:rPr>
          <w:sz w:val="20"/>
          <w:szCs w:val="20"/>
        </w:rPr>
      </w:pPr>
    </w:p>
    <w:p w:rsidR="000A7E24" w:rsidRDefault="000A7E24">
      <w:pPr>
        <w:rPr>
          <w:sz w:val="20"/>
          <w:szCs w:val="20"/>
        </w:rPr>
      </w:pPr>
    </w:p>
    <w:p w:rsidR="0021638D" w:rsidRPr="0021638D" w:rsidRDefault="0021638D">
      <w:pPr>
        <w:rPr>
          <w:sz w:val="20"/>
          <w:szCs w:val="20"/>
        </w:rPr>
      </w:pPr>
    </w:p>
    <w:p w:rsidR="00841E43" w:rsidRPr="0021638D" w:rsidRDefault="00841E43" w:rsidP="00993327">
      <w:pPr>
        <w:pStyle w:val="70"/>
        <w:shd w:val="clear" w:color="auto" w:fill="auto"/>
        <w:spacing w:before="0" w:line="240" w:lineRule="exact"/>
        <w:ind w:left="180"/>
        <w:jc w:val="center"/>
        <w:rPr>
          <w:sz w:val="20"/>
          <w:szCs w:val="20"/>
        </w:rPr>
      </w:pPr>
      <w:r w:rsidRPr="0021638D">
        <w:rPr>
          <w:sz w:val="20"/>
          <w:szCs w:val="20"/>
        </w:rPr>
        <w:lastRenderedPageBreak/>
        <w:t xml:space="preserve">1. КОМПЛЕКС ОСНОВНЫХ ХАРАКТЕРИСТИК </w:t>
      </w:r>
      <w:proofErr w:type="gramStart"/>
      <w:r w:rsidRPr="0021638D">
        <w:rPr>
          <w:sz w:val="20"/>
          <w:szCs w:val="20"/>
        </w:rPr>
        <w:t>ДОПОЛНИТЕЛЬНОЙ</w:t>
      </w:r>
      <w:proofErr w:type="gramEnd"/>
    </w:p>
    <w:p w:rsidR="00841E43" w:rsidRPr="0021638D" w:rsidRDefault="00841E43" w:rsidP="00841E43">
      <w:pPr>
        <w:pStyle w:val="70"/>
        <w:shd w:val="clear" w:color="auto" w:fill="auto"/>
        <w:spacing w:before="0" w:after="228" w:line="240" w:lineRule="exact"/>
        <w:jc w:val="center"/>
        <w:rPr>
          <w:sz w:val="20"/>
          <w:szCs w:val="20"/>
        </w:rPr>
      </w:pPr>
      <w:r w:rsidRPr="0021638D">
        <w:rPr>
          <w:sz w:val="20"/>
          <w:szCs w:val="20"/>
        </w:rPr>
        <w:t>ОБЩЕРАЗВИВАЮЩЕЙ ПРОГРАММЫ</w:t>
      </w:r>
    </w:p>
    <w:p w:rsidR="00841E43" w:rsidRPr="0021638D" w:rsidRDefault="00841E43" w:rsidP="00841E43">
      <w:pPr>
        <w:pStyle w:val="70"/>
        <w:shd w:val="clear" w:color="auto" w:fill="auto"/>
        <w:tabs>
          <w:tab w:val="left" w:pos="4111"/>
        </w:tabs>
        <w:spacing w:before="0" w:after="206" w:line="240" w:lineRule="exact"/>
        <w:ind w:left="3420"/>
        <w:jc w:val="both"/>
        <w:rPr>
          <w:sz w:val="20"/>
          <w:szCs w:val="20"/>
        </w:rPr>
      </w:pPr>
      <w:r w:rsidRPr="0021638D">
        <w:rPr>
          <w:sz w:val="20"/>
          <w:szCs w:val="20"/>
        </w:rPr>
        <w:t>1.1.</w:t>
      </w:r>
      <w:r w:rsidRPr="0021638D">
        <w:rPr>
          <w:sz w:val="20"/>
          <w:szCs w:val="20"/>
        </w:rPr>
        <w:tab/>
        <w:t>Пояснительная записка</w:t>
      </w:r>
    </w:p>
    <w:p w:rsidR="00841E43" w:rsidRPr="0021638D" w:rsidRDefault="00841E43" w:rsidP="00841E43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Дополнительная общеобразовательная общеразвивающая программа физкультурно-спортивной направленности по виду спорта «художественная гимнастика» (далее - Программа) разработана в соответствии с нормативными документами, регламентирующими деятельность образовательного учреждения по реализации дополнительных общеобразовательных программ в области физической культуры и спорта:</w:t>
      </w:r>
    </w:p>
    <w:p w:rsidR="00841E43" w:rsidRPr="0021638D" w:rsidRDefault="00841E43" w:rsidP="00841E43">
      <w:pPr>
        <w:pStyle w:val="20"/>
        <w:shd w:val="clear" w:color="auto" w:fill="auto"/>
        <w:tabs>
          <w:tab w:val="left" w:pos="923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Федеральный закон РФ от 29.12.2012 №273-Ф3 «Об образовании в Российской Федерации»;</w:t>
      </w:r>
    </w:p>
    <w:p w:rsidR="00841E43" w:rsidRPr="0021638D" w:rsidRDefault="00841E43" w:rsidP="00841E43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Федеральный закон РФ от 04.12.2007 №329-Ф3 «О физической культуре и спорте в РФ»;</w:t>
      </w:r>
    </w:p>
    <w:p w:rsidR="00841E43" w:rsidRPr="0021638D" w:rsidRDefault="00841E43" w:rsidP="00841E43">
      <w:pPr>
        <w:pStyle w:val="20"/>
        <w:shd w:val="clear" w:color="auto" w:fill="auto"/>
        <w:tabs>
          <w:tab w:val="left" w:pos="932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 xml:space="preserve">Приказ </w:t>
      </w:r>
      <w:proofErr w:type="spellStart"/>
      <w:r w:rsidRPr="0021638D">
        <w:rPr>
          <w:sz w:val="20"/>
          <w:szCs w:val="20"/>
        </w:rPr>
        <w:t>Минпросвещения</w:t>
      </w:r>
      <w:proofErr w:type="spellEnd"/>
      <w:r w:rsidRPr="0021638D">
        <w:rPr>
          <w:sz w:val="20"/>
          <w:szCs w:val="20"/>
        </w:rPr>
        <w:t xml:space="preserve">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41E43" w:rsidRPr="0021638D" w:rsidRDefault="00841E43" w:rsidP="00841E43">
      <w:pPr>
        <w:pStyle w:val="20"/>
        <w:shd w:val="clear" w:color="auto" w:fill="auto"/>
        <w:tabs>
          <w:tab w:val="left" w:pos="928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41E43" w:rsidRPr="0021638D" w:rsidRDefault="00841E43" w:rsidP="00841E43">
      <w:pPr>
        <w:pStyle w:val="20"/>
        <w:shd w:val="clear" w:color="auto" w:fill="auto"/>
        <w:tabs>
          <w:tab w:val="left" w:pos="928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Постановление Главного государственного санитарного врача РФ от 28.09.2020 №28 «Об утверждении санитарных правил и норм СанПиН 1.2.3648-20 «Санитарн</w:t>
      </w:r>
      <w:proofErr w:type="gramStart"/>
      <w:r w:rsidRPr="0021638D">
        <w:rPr>
          <w:sz w:val="20"/>
          <w:szCs w:val="20"/>
        </w:rPr>
        <w:t>о-</w:t>
      </w:r>
      <w:proofErr w:type="gramEnd"/>
      <w:r w:rsidRPr="0021638D">
        <w:rPr>
          <w:sz w:val="20"/>
          <w:szCs w:val="20"/>
        </w:rPr>
        <w:t xml:space="preserve"> эпидемиологические требования к организациям воспитания и обучения, отдыха и оздоровления детей и молодежи»;</w:t>
      </w:r>
    </w:p>
    <w:p w:rsidR="00841E43" w:rsidRPr="0021638D" w:rsidRDefault="00841E43" w:rsidP="00841E43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Уставом МАУ ДО СШ «Олимпия» г. Кирово-Чепецка (далее - школа)</w:t>
      </w:r>
    </w:p>
    <w:p w:rsidR="00841E43" w:rsidRPr="0021638D" w:rsidRDefault="00841E43" w:rsidP="00841E43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 xml:space="preserve">Программа создает возможность активного погружения </w:t>
      </w:r>
      <w:proofErr w:type="gramStart"/>
      <w:r w:rsidRPr="0021638D">
        <w:rPr>
          <w:sz w:val="20"/>
          <w:szCs w:val="20"/>
        </w:rPr>
        <w:t>обучающихся</w:t>
      </w:r>
      <w:proofErr w:type="gramEnd"/>
      <w:r w:rsidRPr="0021638D">
        <w:rPr>
          <w:sz w:val="20"/>
          <w:szCs w:val="20"/>
        </w:rPr>
        <w:t xml:space="preserve"> в сферу соответствующей предметной деятельности на уровне первичного знакомства с ней.</w:t>
      </w:r>
    </w:p>
    <w:p w:rsidR="00841E43" w:rsidRPr="0021638D" w:rsidRDefault="00841E43" w:rsidP="00841E43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Уровень освоения: базовый</w:t>
      </w:r>
    </w:p>
    <w:p w:rsidR="00841E43" w:rsidRPr="0021638D" w:rsidRDefault="00841E43" w:rsidP="00841E43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 xml:space="preserve">Группы формируются из учащихся одного возрастного периода. По итогам каждого года подготовки учащиеся выполняют контрольные нормативы. Нагрузка подбирается тренером-преподавателем соответственно физической подготовке </w:t>
      </w:r>
      <w:r w:rsidR="00CA0C74" w:rsidRPr="0021638D">
        <w:rPr>
          <w:sz w:val="20"/>
          <w:szCs w:val="20"/>
        </w:rPr>
        <w:t>об</w:t>
      </w:r>
      <w:r w:rsidRPr="0021638D">
        <w:rPr>
          <w:sz w:val="20"/>
          <w:szCs w:val="20"/>
        </w:rPr>
        <w:t>уча</w:t>
      </w:r>
      <w:r w:rsidR="00CA0C74" w:rsidRPr="0021638D">
        <w:rPr>
          <w:sz w:val="20"/>
          <w:szCs w:val="20"/>
        </w:rPr>
        <w:t>ю</w:t>
      </w:r>
      <w:r w:rsidRPr="0021638D">
        <w:rPr>
          <w:sz w:val="20"/>
          <w:szCs w:val="20"/>
        </w:rPr>
        <w:t xml:space="preserve">щихся и их возрасту. Количество часов в неделю устанавливается исходя из задач и потребностей </w:t>
      </w:r>
      <w:r w:rsidR="00CA0C74" w:rsidRPr="0021638D">
        <w:rPr>
          <w:sz w:val="20"/>
          <w:szCs w:val="20"/>
        </w:rPr>
        <w:t>об</w:t>
      </w:r>
      <w:r w:rsidRPr="0021638D">
        <w:rPr>
          <w:sz w:val="20"/>
          <w:szCs w:val="20"/>
        </w:rPr>
        <w:t>уча</w:t>
      </w:r>
      <w:r w:rsidR="00CA0C74" w:rsidRPr="0021638D">
        <w:rPr>
          <w:sz w:val="20"/>
          <w:szCs w:val="20"/>
        </w:rPr>
        <w:t>ю</w:t>
      </w:r>
      <w:r w:rsidRPr="0021638D">
        <w:rPr>
          <w:sz w:val="20"/>
          <w:szCs w:val="20"/>
        </w:rPr>
        <w:t>щихся. В основном в оздоровительных г</w:t>
      </w:r>
      <w:r w:rsidR="00CA0C74" w:rsidRPr="0021638D">
        <w:rPr>
          <w:sz w:val="20"/>
          <w:szCs w:val="20"/>
        </w:rPr>
        <w:t>руппах учебный план-график на 4</w:t>
      </w:r>
      <w:r w:rsidRPr="0021638D">
        <w:rPr>
          <w:sz w:val="20"/>
          <w:szCs w:val="20"/>
        </w:rPr>
        <w:t xml:space="preserve"> часа в неделю, всего </w:t>
      </w:r>
      <w:r w:rsidR="000B3389" w:rsidRPr="0021638D">
        <w:rPr>
          <w:sz w:val="20"/>
          <w:szCs w:val="20"/>
        </w:rPr>
        <w:t>196</w:t>
      </w:r>
      <w:r w:rsidRPr="0021638D">
        <w:rPr>
          <w:sz w:val="20"/>
          <w:szCs w:val="20"/>
        </w:rPr>
        <w:t xml:space="preserve"> часов в год. Возраст обучающихся: </w:t>
      </w:r>
      <w:r w:rsidR="00CA0C74" w:rsidRPr="0021638D">
        <w:rPr>
          <w:sz w:val="20"/>
          <w:szCs w:val="20"/>
        </w:rPr>
        <w:t>4-12</w:t>
      </w:r>
      <w:r w:rsidRPr="0021638D">
        <w:rPr>
          <w:sz w:val="20"/>
          <w:szCs w:val="20"/>
        </w:rPr>
        <w:t xml:space="preserve"> лет. К занятиям допускаются дети от 4 лет, имеющие медицинский допуск к занятиям, желающие заниматься художественной гимнастики, а также не прошедшие индивидуальный отбор для </w:t>
      </w:r>
      <w:proofErr w:type="gramStart"/>
      <w:r w:rsidRPr="0021638D">
        <w:rPr>
          <w:sz w:val="20"/>
          <w:szCs w:val="20"/>
        </w:rPr>
        <w:t>обучения</w:t>
      </w:r>
      <w:proofErr w:type="gramEnd"/>
      <w:r w:rsidRPr="0021638D">
        <w:rPr>
          <w:sz w:val="20"/>
          <w:szCs w:val="20"/>
        </w:rPr>
        <w:t xml:space="preserve"> по дополнительной образовательной программе спортивной подготовки по виду спорта «художественная гимнастика».</w:t>
      </w:r>
    </w:p>
    <w:p w:rsidR="00841E43" w:rsidRPr="0021638D" w:rsidRDefault="00841E43" w:rsidP="00841E43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Наполняемость групп: минимальное количество детей в группе - 1</w:t>
      </w:r>
      <w:r w:rsidR="00CA0C74" w:rsidRPr="0021638D">
        <w:rPr>
          <w:sz w:val="20"/>
          <w:szCs w:val="20"/>
        </w:rPr>
        <w:t>8</w:t>
      </w:r>
      <w:r w:rsidRPr="0021638D">
        <w:rPr>
          <w:sz w:val="20"/>
          <w:szCs w:val="20"/>
        </w:rPr>
        <w:t xml:space="preserve"> человек, максимальное количество учащихся </w:t>
      </w:r>
      <w:r w:rsidR="00CA0C74" w:rsidRPr="0021638D">
        <w:rPr>
          <w:sz w:val="20"/>
          <w:szCs w:val="20"/>
        </w:rPr>
        <w:t>3</w:t>
      </w:r>
      <w:r w:rsidRPr="0021638D">
        <w:rPr>
          <w:sz w:val="20"/>
          <w:szCs w:val="20"/>
        </w:rPr>
        <w:t>0 человек. В зависимости от возраста упражнения чередуются по структуре, направленности, уровню сложности.</w:t>
      </w:r>
    </w:p>
    <w:p w:rsidR="00841E43" w:rsidRPr="0021638D" w:rsidRDefault="00841E43" w:rsidP="00841E43">
      <w:pPr>
        <w:spacing w:after="0" w:line="240" w:lineRule="auto"/>
        <w:ind w:firstLine="709"/>
        <w:rPr>
          <w:sz w:val="20"/>
          <w:szCs w:val="20"/>
        </w:rPr>
      </w:pPr>
    </w:p>
    <w:p w:rsidR="00CA0C74" w:rsidRPr="0021638D" w:rsidRDefault="00CA0C74" w:rsidP="00CA0C74">
      <w:pPr>
        <w:pStyle w:val="22"/>
        <w:shd w:val="clear" w:color="auto" w:fill="auto"/>
        <w:tabs>
          <w:tab w:val="left" w:pos="3716"/>
        </w:tabs>
        <w:spacing w:before="0" w:after="0" w:line="240" w:lineRule="exact"/>
        <w:ind w:left="3020"/>
        <w:rPr>
          <w:sz w:val="20"/>
          <w:szCs w:val="20"/>
        </w:rPr>
      </w:pPr>
      <w:r w:rsidRPr="0021638D">
        <w:rPr>
          <w:sz w:val="20"/>
          <w:szCs w:val="20"/>
        </w:rPr>
        <w:t>1.2.</w:t>
      </w:r>
      <w:r w:rsidRPr="0021638D">
        <w:rPr>
          <w:sz w:val="20"/>
          <w:szCs w:val="20"/>
        </w:rPr>
        <w:tab/>
        <w:t>Цель и задачи программы</w:t>
      </w:r>
    </w:p>
    <w:p w:rsidR="00CA0C74" w:rsidRPr="0021638D" w:rsidRDefault="00CA0C74" w:rsidP="00841E43">
      <w:pPr>
        <w:spacing w:after="0" w:line="240" w:lineRule="auto"/>
        <w:ind w:firstLine="709"/>
        <w:rPr>
          <w:sz w:val="20"/>
          <w:szCs w:val="20"/>
        </w:rPr>
      </w:pPr>
    </w:p>
    <w:p w:rsidR="00CA0C74" w:rsidRPr="0021638D" w:rsidRDefault="00CA0C74" w:rsidP="00CA0C74">
      <w:pPr>
        <w:pStyle w:val="2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Цель Программы:</w:t>
      </w:r>
    </w:p>
    <w:p w:rsidR="00CA0C74" w:rsidRPr="0021638D" w:rsidRDefault="00CA0C74" w:rsidP="00CA0C74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 xml:space="preserve">- Развитие физических качеств организма ребёнка, творческой и нравственной личности посредством физических специальных упражнений и музыкального сопровождения. Отбор </w:t>
      </w:r>
      <w:proofErr w:type="gramStart"/>
      <w:r w:rsidRPr="0021638D">
        <w:rPr>
          <w:sz w:val="20"/>
          <w:szCs w:val="20"/>
        </w:rPr>
        <w:t>перспективных</w:t>
      </w:r>
      <w:proofErr w:type="gramEnd"/>
      <w:r w:rsidRPr="0021638D">
        <w:rPr>
          <w:sz w:val="20"/>
          <w:szCs w:val="20"/>
        </w:rPr>
        <w:t xml:space="preserve"> обучающихся в группу начальной подготовки по виду спорта «Художественная гимнастика».</w:t>
      </w:r>
    </w:p>
    <w:p w:rsidR="00CA0C74" w:rsidRPr="0021638D" w:rsidRDefault="00CA0C74" w:rsidP="00CA0C74">
      <w:pPr>
        <w:pStyle w:val="2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Задачи Программы:</w:t>
      </w:r>
    </w:p>
    <w:p w:rsidR="00CA0C74" w:rsidRPr="0021638D" w:rsidRDefault="00CA0C74" w:rsidP="00CA0C74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Обучающие:</w:t>
      </w:r>
    </w:p>
    <w:p w:rsidR="00CA0C74" w:rsidRPr="0021638D" w:rsidRDefault="00CA0C74" w:rsidP="00CA0C74">
      <w:pPr>
        <w:pStyle w:val="20"/>
        <w:shd w:val="clear" w:color="auto" w:fill="auto"/>
        <w:tabs>
          <w:tab w:val="left" w:pos="262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обучать основным правилам безопасного поведения в спортивном зале, правилам личной и общественной гигиены;</w:t>
      </w:r>
    </w:p>
    <w:p w:rsidR="00CA0C74" w:rsidRPr="0021638D" w:rsidRDefault="00CA0C74" w:rsidP="00CA0C74">
      <w:pPr>
        <w:pStyle w:val="20"/>
        <w:shd w:val="clear" w:color="auto" w:fill="auto"/>
        <w:tabs>
          <w:tab w:val="left" w:pos="1190"/>
          <w:tab w:val="left" w:pos="2693"/>
          <w:tab w:val="left" w:pos="7435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обучить начальным двигательным  навыкам посредством специальных и хореографических упражнений;</w:t>
      </w:r>
    </w:p>
    <w:p w:rsidR="00CA0C74" w:rsidRPr="0021638D" w:rsidRDefault="00CA0C74" w:rsidP="00CA0C74">
      <w:pPr>
        <w:pStyle w:val="20"/>
        <w:shd w:val="clear" w:color="auto" w:fill="auto"/>
        <w:tabs>
          <w:tab w:val="left" w:pos="262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сохранить и укрепить здоровье ребёнка, развить физические качества и двигательные способностей;</w:t>
      </w:r>
    </w:p>
    <w:p w:rsidR="00CA0C74" w:rsidRPr="0021638D" w:rsidRDefault="00CA0C74" w:rsidP="00CA0C74">
      <w:pPr>
        <w:pStyle w:val="20"/>
        <w:shd w:val="clear" w:color="auto" w:fill="auto"/>
        <w:tabs>
          <w:tab w:val="left" w:pos="262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 xml:space="preserve">- формировать у </w:t>
      </w:r>
      <w:proofErr w:type="gramStart"/>
      <w:r w:rsidRPr="0021638D">
        <w:rPr>
          <w:sz w:val="20"/>
          <w:szCs w:val="20"/>
        </w:rPr>
        <w:t>обучающихся</w:t>
      </w:r>
      <w:proofErr w:type="gramEnd"/>
      <w:r w:rsidRPr="0021638D">
        <w:rPr>
          <w:sz w:val="20"/>
          <w:szCs w:val="20"/>
        </w:rPr>
        <w:t xml:space="preserve"> потребность в здоровом образе жизни.</w:t>
      </w:r>
    </w:p>
    <w:p w:rsidR="00CA0C74" w:rsidRPr="0021638D" w:rsidRDefault="00CA0C74" w:rsidP="00CA0C74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Развивающие:</w:t>
      </w:r>
    </w:p>
    <w:p w:rsidR="00CA0C74" w:rsidRPr="0021638D" w:rsidRDefault="00CA0C74" w:rsidP="00CA0C74">
      <w:pPr>
        <w:pStyle w:val="20"/>
        <w:shd w:val="clear" w:color="auto" w:fill="auto"/>
        <w:tabs>
          <w:tab w:val="left" w:pos="262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развивать у детей музыкально-ритмические навыки, выразительность в исполнении гимнастических упражнений;</w:t>
      </w:r>
    </w:p>
    <w:p w:rsidR="00CA0C74" w:rsidRPr="0021638D" w:rsidRDefault="00CA0C74" w:rsidP="00CA0C74">
      <w:pPr>
        <w:pStyle w:val="20"/>
        <w:shd w:val="clear" w:color="auto" w:fill="auto"/>
        <w:tabs>
          <w:tab w:val="left" w:pos="262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развивать физические качества и двигательные способности;</w:t>
      </w:r>
    </w:p>
    <w:p w:rsidR="00CA0C74" w:rsidRPr="0021638D" w:rsidRDefault="00CA0C74" w:rsidP="00CA0C74">
      <w:pPr>
        <w:pStyle w:val="20"/>
        <w:shd w:val="clear" w:color="auto" w:fill="auto"/>
        <w:tabs>
          <w:tab w:val="left" w:pos="262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развивать координацию движений и ориентировку в пространстве.</w:t>
      </w:r>
    </w:p>
    <w:p w:rsidR="00CA0C74" w:rsidRPr="0021638D" w:rsidRDefault="00CA0C74" w:rsidP="00CA0C74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Воспитательные:</w:t>
      </w:r>
    </w:p>
    <w:p w:rsidR="00CA0C74" w:rsidRPr="0021638D" w:rsidRDefault="00CA0C74" w:rsidP="00CA0C74">
      <w:pPr>
        <w:pStyle w:val="20"/>
        <w:shd w:val="clear" w:color="auto" w:fill="auto"/>
        <w:tabs>
          <w:tab w:val="left" w:pos="272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воспитывать устойчивый интерес и привычки к систематическим занятиям художественной гимнастики;</w:t>
      </w:r>
    </w:p>
    <w:p w:rsidR="00CA0C74" w:rsidRPr="0021638D" w:rsidRDefault="00CA0C74" w:rsidP="00CA0C74">
      <w:pPr>
        <w:pStyle w:val="20"/>
        <w:shd w:val="clear" w:color="auto" w:fill="auto"/>
        <w:tabs>
          <w:tab w:val="left" w:pos="272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воспитывать формирование культуры здорового и безопасного образа жизни, укрепление здоровья;</w:t>
      </w:r>
    </w:p>
    <w:p w:rsidR="00CA0C74" w:rsidRPr="0021638D" w:rsidRDefault="00CA0C74" w:rsidP="00CA0C74">
      <w:pPr>
        <w:pStyle w:val="20"/>
        <w:shd w:val="clear" w:color="auto" w:fill="auto"/>
        <w:tabs>
          <w:tab w:val="left" w:pos="267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воспитывать силу воли и трудолюбие;</w:t>
      </w:r>
    </w:p>
    <w:p w:rsidR="00CA0C74" w:rsidRPr="0021638D" w:rsidRDefault="00CA0C74" w:rsidP="00CA0C74">
      <w:pPr>
        <w:pStyle w:val="20"/>
        <w:shd w:val="clear" w:color="auto" w:fill="auto"/>
        <w:tabs>
          <w:tab w:val="left" w:pos="277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воспитывать дисциплинированность, доброжелательное отношение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B54855" w:rsidRPr="0021638D" w:rsidRDefault="00B54855" w:rsidP="00CA0C74">
      <w:pPr>
        <w:pStyle w:val="20"/>
        <w:shd w:val="clear" w:color="auto" w:fill="auto"/>
        <w:tabs>
          <w:tab w:val="left" w:pos="277"/>
        </w:tabs>
        <w:spacing w:before="0" w:line="240" w:lineRule="auto"/>
        <w:ind w:firstLine="709"/>
        <w:rPr>
          <w:sz w:val="20"/>
          <w:szCs w:val="20"/>
        </w:rPr>
      </w:pPr>
    </w:p>
    <w:p w:rsidR="00B54855" w:rsidRPr="0021638D" w:rsidRDefault="00B54855" w:rsidP="00B54855">
      <w:pPr>
        <w:pStyle w:val="22"/>
        <w:shd w:val="clear" w:color="auto" w:fill="auto"/>
        <w:spacing w:before="0" w:after="0" w:line="240" w:lineRule="exact"/>
        <w:ind w:left="3660"/>
        <w:jc w:val="left"/>
        <w:rPr>
          <w:sz w:val="20"/>
          <w:szCs w:val="20"/>
        </w:rPr>
      </w:pPr>
      <w:r w:rsidRPr="0021638D">
        <w:rPr>
          <w:sz w:val="20"/>
          <w:szCs w:val="20"/>
        </w:rPr>
        <w:t>1.3.Содержание программы</w:t>
      </w:r>
    </w:p>
    <w:p w:rsidR="00B54855" w:rsidRPr="0021638D" w:rsidRDefault="00B54855" w:rsidP="00B54855">
      <w:pPr>
        <w:pStyle w:val="22"/>
        <w:shd w:val="clear" w:color="auto" w:fill="auto"/>
        <w:spacing w:before="0" w:after="0" w:line="240" w:lineRule="exact"/>
        <w:ind w:left="3660"/>
        <w:jc w:val="left"/>
        <w:rPr>
          <w:sz w:val="20"/>
          <w:szCs w:val="20"/>
        </w:rPr>
      </w:pPr>
    </w:p>
    <w:p w:rsidR="00B54855" w:rsidRPr="0021638D" w:rsidRDefault="00B54855" w:rsidP="00B548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</w:pPr>
      <w:r w:rsidRPr="002163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 xml:space="preserve"> Учебно-тренировочный план</w:t>
      </w:r>
    </w:p>
    <w:p w:rsidR="00B54855" w:rsidRPr="0021638D" w:rsidRDefault="00B54855" w:rsidP="00B548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</w:pPr>
    </w:p>
    <w:tbl>
      <w:tblPr>
        <w:tblW w:w="11316" w:type="dxa"/>
        <w:tblInd w:w="-743" w:type="dxa"/>
        <w:tblLook w:val="04A0" w:firstRow="1" w:lastRow="0" w:firstColumn="1" w:lastColumn="0" w:noHBand="0" w:noVBand="1"/>
      </w:tblPr>
      <w:tblGrid>
        <w:gridCol w:w="425"/>
        <w:gridCol w:w="127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77"/>
      </w:tblGrid>
      <w:tr w:rsidR="00B54855" w:rsidRPr="0021638D" w:rsidTr="0099332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занятий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Дек.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Февр.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</w:tr>
      <w:tr w:rsidR="00B54855" w:rsidRPr="0021638D" w:rsidTr="00993327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B54855" w:rsidRPr="0021638D" w:rsidTr="00993327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B36F7" w:rsidRPr="0021638D" w:rsidTr="00993327">
        <w:trPr>
          <w:trHeight w:val="397"/>
        </w:trPr>
        <w:tc>
          <w:tcPr>
            <w:tcW w:w="1131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6F7" w:rsidRPr="0021638D" w:rsidRDefault="000B3389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хореографическая и </w:t>
            </w:r>
            <w:r w:rsidR="002B36F7"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теоритическая подготовка в процессе занятий</w:t>
            </w:r>
          </w:p>
        </w:tc>
      </w:tr>
      <w:tr w:rsidR="00B54855" w:rsidRPr="0021638D" w:rsidTr="00993327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B54855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55" w:rsidRPr="0021638D" w:rsidRDefault="000B3389" w:rsidP="00B5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</w:tr>
    </w:tbl>
    <w:p w:rsidR="00B54855" w:rsidRPr="0021638D" w:rsidRDefault="00B54855" w:rsidP="00CA0C74">
      <w:pPr>
        <w:pStyle w:val="20"/>
        <w:shd w:val="clear" w:color="auto" w:fill="auto"/>
        <w:tabs>
          <w:tab w:val="left" w:pos="277"/>
        </w:tabs>
        <w:spacing w:before="0" w:line="240" w:lineRule="auto"/>
        <w:ind w:firstLine="709"/>
        <w:rPr>
          <w:sz w:val="20"/>
          <w:szCs w:val="20"/>
        </w:rPr>
      </w:pPr>
    </w:p>
    <w:p w:rsidR="00B54855" w:rsidRPr="0021638D" w:rsidRDefault="00B54855" w:rsidP="00B54855">
      <w:pPr>
        <w:pStyle w:val="22"/>
        <w:shd w:val="clear" w:color="auto" w:fill="auto"/>
        <w:spacing w:before="0" w:after="196" w:line="240" w:lineRule="exact"/>
        <w:ind w:right="60"/>
        <w:jc w:val="center"/>
        <w:rPr>
          <w:b w:val="0"/>
          <w:i/>
          <w:sz w:val="20"/>
          <w:szCs w:val="20"/>
          <w:u w:val="single"/>
        </w:rPr>
      </w:pPr>
      <w:r w:rsidRPr="0021638D">
        <w:rPr>
          <w:b w:val="0"/>
          <w:i/>
          <w:sz w:val="20"/>
          <w:szCs w:val="20"/>
          <w:u w:val="single"/>
        </w:rPr>
        <w:t>Содержание учебно-тренировочного плана</w:t>
      </w:r>
    </w:p>
    <w:p w:rsidR="00B54855" w:rsidRPr="0021638D" w:rsidRDefault="00B54855" w:rsidP="00BD5D6A">
      <w:pPr>
        <w:pStyle w:val="2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1.</w:t>
      </w:r>
      <w:r w:rsidRPr="0021638D">
        <w:rPr>
          <w:sz w:val="20"/>
          <w:szCs w:val="20"/>
        </w:rPr>
        <w:tab/>
        <w:t>Физическая подготовка</w:t>
      </w:r>
    </w:p>
    <w:p w:rsidR="00B54855" w:rsidRPr="0021638D" w:rsidRDefault="00B54855" w:rsidP="00BD5D6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rStyle w:val="23"/>
          <w:sz w:val="20"/>
          <w:szCs w:val="20"/>
        </w:rPr>
        <w:t xml:space="preserve">Общая физическая подготовка </w:t>
      </w:r>
      <w:r w:rsidRPr="0021638D">
        <w:rPr>
          <w:sz w:val="20"/>
          <w:szCs w:val="20"/>
        </w:rPr>
        <w:t>- это комплексный процесс всестороннего физического воспитания, направленный на укрепление здоровья, опорно-двигательного аппарата и развитие общей выносливости гимнасток. Это физическая подготовка, осуществляемая безотносительно к конкретному виду деятельности.</w:t>
      </w:r>
    </w:p>
    <w:p w:rsidR="00B54855" w:rsidRPr="0021638D" w:rsidRDefault="00B54855" w:rsidP="00BD5D6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Основные средства общей физической подготовки на раннем этапе обучения - строевые, общеразвивающие и игровые упражнения из других видов спорта.</w:t>
      </w:r>
    </w:p>
    <w:p w:rsidR="00B54855" w:rsidRPr="0021638D" w:rsidRDefault="00B54855" w:rsidP="00BD5D6A">
      <w:pPr>
        <w:pStyle w:val="20"/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1.</w:t>
      </w:r>
      <w:r w:rsidRPr="0021638D">
        <w:rPr>
          <w:sz w:val="20"/>
          <w:szCs w:val="20"/>
        </w:rPr>
        <w:tab/>
        <w:t xml:space="preserve">Общеразвивающие упражнения: Строевые упражнения: понятие «строй», «шеренга», «колонка», «направляющий», «замыкающий». Передвижение по залу: в обход, </w:t>
      </w:r>
      <w:proofErr w:type="spellStart"/>
      <w:r w:rsidRPr="0021638D">
        <w:rPr>
          <w:sz w:val="20"/>
          <w:szCs w:val="20"/>
        </w:rPr>
        <w:t>противоходом</w:t>
      </w:r>
      <w:proofErr w:type="spellEnd"/>
      <w:r w:rsidRPr="0021638D">
        <w:rPr>
          <w:sz w:val="20"/>
          <w:szCs w:val="20"/>
        </w:rPr>
        <w:t>, змейкой, спиралью, по диагонали.</w:t>
      </w:r>
    </w:p>
    <w:p w:rsidR="00B54855" w:rsidRPr="0021638D" w:rsidRDefault="00B54855" w:rsidP="00BD5D6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 xml:space="preserve">Фигурные построения: ряды, колонны, круги. Движения строевым и походным шагом. Обозначение шага на месте и в движении. Движения бегом: переходы с бега на шаг, с шага на бег, повороты в движении. Перемена направления. Границы площадки, углы, середина, центр. Движение в обход, </w:t>
      </w:r>
      <w:proofErr w:type="spellStart"/>
      <w:r w:rsidRPr="0021638D">
        <w:rPr>
          <w:sz w:val="20"/>
          <w:szCs w:val="20"/>
        </w:rPr>
        <w:t>противоходом</w:t>
      </w:r>
      <w:proofErr w:type="spellEnd"/>
      <w:r w:rsidRPr="0021638D">
        <w:rPr>
          <w:sz w:val="20"/>
          <w:szCs w:val="20"/>
        </w:rPr>
        <w:t>, по диагонали, змейкой.</w:t>
      </w:r>
    </w:p>
    <w:p w:rsidR="00B54855" w:rsidRPr="0021638D" w:rsidRDefault="00B54855" w:rsidP="00BD5D6A">
      <w:pPr>
        <w:pStyle w:val="20"/>
        <w:shd w:val="clear" w:color="auto" w:fill="auto"/>
        <w:tabs>
          <w:tab w:val="left" w:pos="999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2.</w:t>
      </w:r>
      <w:r w:rsidRPr="0021638D">
        <w:rPr>
          <w:sz w:val="20"/>
          <w:szCs w:val="20"/>
        </w:rPr>
        <w:tab/>
        <w:t xml:space="preserve">Упражнения для рук и плечевого пояса: поднимание и опускание рук вперед, вверх, назад, движения прямыми и согнутыми руками в различном темпе, махи и круговые движения во всех суставах, упражнения с отягощениями (соответствующие возрасту занимающихся). </w:t>
      </w:r>
      <w:proofErr w:type="spellStart"/>
      <w:r w:rsidRPr="0021638D">
        <w:rPr>
          <w:sz w:val="20"/>
          <w:szCs w:val="20"/>
        </w:rPr>
        <w:t>Прокруты</w:t>
      </w:r>
      <w:proofErr w:type="spellEnd"/>
      <w:r w:rsidRPr="0021638D">
        <w:rPr>
          <w:sz w:val="20"/>
          <w:szCs w:val="20"/>
        </w:rPr>
        <w:t xml:space="preserve"> со скакалкой, сложенной в 4 раза, упражнения на растягивание (с задержкой в крайних положениях) и др.</w:t>
      </w:r>
    </w:p>
    <w:p w:rsidR="00B54855" w:rsidRPr="0021638D" w:rsidRDefault="00B54855" w:rsidP="00BD5D6A">
      <w:pPr>
        <w:pStyle w:val="20"/>
        <w:shd w:val="clear" w:color="auto" w:fill="auto"/>
        <w:tabs>
          <w:tab w:val="left" w:pos="1009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3.</w:t>
      </w:r>
      <w:r w:rsidRPr="0021638D">
        <w:rPr>
          <w:sz w:val="20"/>
          <w:szCs w:val="20"/>
        </w:rPr>
        <w:tab/>
        <w:t xml:space="preserve">Упражнения для шеи и туловища: наклоны и круговые движения головой в различных направлениях; маховые, пружинящие движения туловищем из различных исходных положений, упражнения на растягивание во всех направлениях; расслабление; наклоны; прогибы; упражнения с наибольшими отягощениями. Круговые движения туловищем в стойке ноги врозь, в стойке на коленях. Поднимание туловища из </w:t>
      </w:r>
      <w:proofErr w:type="gramStart"/>
      <w:r w:rsidRPr="0021638D">
        <w:rPr>
          <w:sz w:val="20"/>
          <w:szCs w:val="20"/>
        </w:rPr>
        <w:t>положения</w:t>
      </w:r>
      <w:proofErr w:type="gramEnd"/>
      <w:r w:rsidRPr="0021638D">
        <w:rPr>
          <w:sz w:val="20"/>
          <w:szCs w:val="20"/>
        </w:rPr>
        <w:t xml:space="preserve"> лежа на животе (спине) на полу (скамейке), ноги закреплены за гимнастическую стенку или удерживаются партнером.</w:t>
      </w:r>
    </w:p>
    <w:p w:rsidR="00B54855" w:rsidRPr="0021638D" w:rsidRDefault="00B54855" w:rsidP="00BD5D6A">
      <w:pPr>
        <w:pStyle w:val="20"/>
        <w:shd w:val="clear" w:color="auto" w:fill="auto"/>
        <w:tabs>
          <w:tab w:val="left" w:pos="1004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4.</w:t>
      </w:r>
      <w:r w:rsidRPr="0021638D">
        <w:rPr>
          <w:sz w:val="20"/>
          <w:szCs w:val="20"/>
        </w:rPr>
        <w:tab/>
        <w:t xml:space="preserve">Упражнения для ног: сгибание и разгибание стоп, и круговые движения стопой. </w:t>
      </w:r>
      <w:proofErr w:type="spellStart"/>
      <w:r w:rsidRPr="0021638D">
        <w:rPr>
          <w:sz w:val="20"/>
          <w:szCs w:val="20"/>
        </w:rPr>
        <w:t>Полуприседы</w:t>
      </w:r>
      <w:proofErr w:type="spellEnd"/>
      <w:r w:rsidRPr="0021638D">
        <w:rPr>
          <w:sz w:val="20"/>
          <w:szCs w:val="20"/>
        </w:rPr>
        <w:t xml:space="preserve"> и приседы в быстром и медленном темпе; ходьба на пальцах, пятках, на внешней и внутренней стопах; выпады вперед, назад, в сторону. Прыжки на двух ногах, из приседа, через гимнастическую скамейку (сериями слитно). Максимальное растягивание и расслабление ног, </w:t>
      </w:r>
      <w:proofErr w:type="spellStart"/>
      <w:r w:rsidRPr="0021638D">
        <w:rPr>
          <w:sz w:val="20"/>
          <w:szCs w:val="20"/>
        </w:rPr>
        <w:t>шаховые</w:t>
      </w:r>
      <w:proofErr w:type="spellEnd"/>
      <w:r w:rsidRPr="0021638D">
        <w:rPr>
          <w:sz w:val="20"/>
          <w:szCs w:val="20"/>
        </w:rPr>
        <w:t xml:space="preserve"> и круговые движения из различных исходных положений, упражнения в </w:t>
      </w:r>
      <w:proofErr w:type="spellStart"/>
      <w:r w:rsidRPr="0021638D">
        <w:rPr>
          <w:sz w:val="20"/>
          <w:szCs w:val="20"/>
        </w:rPr>
        <w:t>седе</w:t>
      </w:r>
      <w:proofErr w:type="spellEnd"/>
      <w:r w:rsidRPr="0021638D">
        <w:rPr>
          <w:sz w:val="20"/>
          <w:szCs w:val="20"/>
        </w:rPr>
        <w:t xml:space="preserve"> для развития </w:t>
      </w:r>
      <w:proofErr w:type="spellStart"/>
      <w:r w:rsidRPr="0021638D">
        <w:rPr>
          <w:sz w:val="20"/>
          <w:szCs w:val="20"/>
        </w:rPr>
        <w:t>выворотности</w:t>
      </w:r>
      <w:proofErr w:type="spellEnd"/>
      <w:r w:rsidRPr="0021638D">
        <w:rPr>
          <w:sz w:val="20"/>
          <w:szCs w:val="20"/>
        </w:rPr>
        <w:t xml:space="preserve"> ног, пассивное растягивание с помощью партнера или на снарядах.</w:t>
      </w:r>
    </w:p>
    <w:p w:rsidR="00B54855" w:rsidRPr="0021638D" w:rsidRDefault="00B54855" w:rsidP="00BD5D6A">
      <w:pPr>
        <w:pStyle w:val="20"/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5.</w:t>
      </w:r>
      <w:r w:rsidRPr="0021638D">
        <w:rPr>
          <w:sz w:val="20"/>
          <w:szCs w:val="20"/>
        </w:rPr>
        <w:tab/>
        <w:t>Упражнения для мышц бедра: лечь на спину, руки под голову, поднять оттянутую правую ногу до вертикального положения, медленно согнуть и быстро разогнуть. То же сменив режим работы, бедра на пол не опускать. Сесть, согнув колени, руки на колени. Разводить колени и сопротивлением до касания бедрами пола. Лечь, руками взяться за нижнюю перекладину гимнастической стенки. Поднять обе оттянутые ноги назад и задержать 4-6 секунд.</w:t>
      </w:r>
    </w:p>
    <w:p w:rsidR="00B54855" w:rsidRPr="0021638D" w:rsidRDefault="00B54855" w:rsidP="00BD5D6A">
      <w:pPr>
        <w:pStyle w:val="20"/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6.</w:t>
      </w:r>
      <w:r w:rsidRPr="0021638D">
        <w:rPr>
          <w:sz w:val="20"/>
          <w:szCs w:val="20"/>
        </w:rPr>
        <w:tab/>
        <w:t>Упражнения для развития быстроты: - ходьба и бег с внезапной сменой направления по сигналу; - бег с ускорениями; - эстафеты с бегом на отмеренном отрезке.</w:t>
      </w:r>
    </w:p>
    <w:p w:rsidR="00B54855" w:rsidRPr="0021638D" w:rsidRDefault="00B54855" w:rsidP="00BD5D6A">
      <w:pPr>
        <w:pStyle w:val="20"/>
        <w:shd w:val="clear" w:color="auto" w:fill="auto"/>
        <w:tabs>
          <w:tab w:val="left" w:pos="294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7.</w:t>
      </w:r>
      <w:r w:rsidRPr="0021638D">
        <w:rPr>
          <w:sz w:val="20"/>
          <w:szCs w:val="20"/>
        </w:rPr>
        <w:tab/>
        <w:t>Игры и игровые упражнения: Сюжетные игры: «Веселая бабочка» - свободная ходьба и бег с размахиванием руками.</w:t>
      </w:r>
    </w:p>
    <w:p w:rsidR="00B54855" w:rsidRPr="0021638D" w:rsidRDefault="00B54855" w:rsidP="00BD5D6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«Веселые воробышки» - подскоки на двух ногах.</w:t>
      </w:r>
    </w:p>
    <w:p w:rsidR="00B54855" w:rsidRPr="0021638D" w:rsidRDefault="00B54855" w:rsidP="00BD5D6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«Резвые мышата» - ползание на коленях.</w:t>
      </w:r>
    </w:p>
    <w:p w:rsidR="00B54855" w:rsidRPr="0021638D" w:rsidRDefault="00B54855" w:rsidP="00BD5D6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«Догоняй-ка» - дети бегают друг за другом.</w:t>
      </w:r>
    </w:p>
    <w:p w:rsidR="00B54855" w:rsidRPr="0021638D" w:rsidRDefault="00B54855" w:rsidP="00BD5D6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rStyle w:val="23"/>
          <w:sz w:val="20"/>
          <w:szCs w:val="20"/>
        </w:rPr>
        <w:t xml:space="preserve">Специальная физическая подготовка </w:t>
      </w:r>
      <w:r w:rsidRPr="0021638D">
        <w:rPr>
          <w:sz w:val="20"/>
          <w:szCs w:val="20"/>
        </w:rPr>
        <w:t>- это специально организованный процесс, направленный на развитие и совершенствование физических качеств необходимых для успешного освоения и качественного выполнения упражнений художественной гимнастики.</w:t>
      </w:r>
    </w:p>
    <w:p w:rsidR="00B54855" w:rsidRPr="0021638D" w:rsidRDefault="00B54855" w:rsidP="00BD5D6A">
      <w:pPr>
        <w:pStyle w:val="20"/>
        <w:shd w:val="clear" w:color="auto" w:fill="auto"/>
        <w:tabs>
          <w:tab w:val="left" w:pos="1061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1.</w:t>
      </w:r>
      <w:r w:rsidRPr="0021638D">
        <w:rPr>
          <w:sz w:val="20"/>
          <w:szCs w:val="20"/>
        </w:rPr>
        <w:tab/>
        <w:t xml:space="preserve">Упражнения для развития амплитуды и гибкости: Наклоны вперед, назад, в стороны с максимальным напряжением (из различных исходных положений - сидя, стоя, без опоры). Наклоном назад «мост» (лежа, стоя, с захватом ног). Шпагат, шпагат с различными наклонами вперед, назад, в сторону, со скамейки. Движением ногами (махи) в различных направлениях и с максимальной амплитудой, медленные движения ногами с фиксацией конечного положения в течение нескольких секунд. Примечания: - упражнения включаются в каждый урок; - упражнения для увеличения подвижности в суставах для девочек второго года обучения усложнять изменением исходных положений, применением захватов и </w:t>
      </w:r>
      <w:proofErr w:type="spellStart"/>
      <w:r w:rsidRPr="0021638D">
        <w:rPr>
          <w:sz w:val="20"/>
          <w:szCs w:val="20"/>
        </w:rPr>
        <w:t>самозахватов</w:t>
      </w:r>
      <w:proofErr w:type="spellEnd"/>
      <w:r w:rsidRPr="0021638D">
        <w:rPr>
          <w:sz w:val="20"/>
          <w:szCs w:val="20"/>
        </w:rPr>
        <w:t>, отягощений, удержанием положений в растянутом состоянии, применением принудительного растягивания.</w:t>
      </w:r>
    </w:p>
    <w:p w:rsidR="00B54855" w:rsidRPr="0021638D" w:rsidRDefault="00B54855" w:rsidP="00BD5D6A">
      <w:pPr>
        <w:pStyle w:val="20"/>
        <w:shd w:val="clear" w:color="auto" w:fill="auto"/>
        <w:tabs>
          <w:tab w:val="left" w:pos="1061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2.</w:t>
      </w:r>
      <w:r w:rsidRPr="0021638D">
        <w:rPr>
          <w:sz w:val="20"/>
          <w:szCs w:val="20"/>
        </w:rPr>
        <w:tab/>
        <w:t xml:space="preserve">Упражнения на формирование осанки совершенствование равновесия: </w:t>
      </w:r>
      <w:proofErr w:type="gramStart"/>
      <w:r w:rsidRPr="0021638D">
        <w:rPr>
          <w:sz w:val="20"/>
          <w:szCs w:val="20"/>
        </w:rPr>
        <w:t>Различные виды ходьбы (с носка, с поворотом, острым, перекатным, пружинными шагами); выполнение упражнений с выключенным зрительным анализатором, прыжки толчком с поворотом на 1800-3600 (сериями 10 раз с открытыми глазами, 10 - с закрытыми).</w:t>
      </w:r>
      <w:proofErr w:type="gramEnd"/>
    </w:p>
    <w:p w:rsidR="00B54855" w:rsidRPr="0021638D" w:rsidRDefault="00B54855" w:rsidP="00BD5D6A">
      <w:pPr>
        <w:pStyle w:val="20"/>
        <w:shd w:val="clear" w:color="auto" w:fill="auto"/>
        <w:tabs>
          <w:tab w:val="left" w:pos="1061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3.</w:t>
      </w:r>
      <w:r w:rsidRPr="0021638D">
        <w:rPr>
          <w:sz w:val="20"/>
          <w:szCs w:val="20"/>
        </w:rPr>
        <w:tab/>
        <w:t xml:space="preserve">Упражнения для развития координации движений: Выполнение небольших комбинаций (без музыки и </w:t>
      </w:r>
      <w:r w:rsidRPr="0021638D">
        <w:rPr>
          <w:sz w:val="20"/>
          <w:szCs w:val="20"/>
        </w:rPr>
        <w:lastRenderedPageBreak/>
        <w:t>под музыку), включающих базовые шаги и элементы художественной гимнастики (с предметом и без него). Выполнение отдельных элементов в усложненных условиях (без зрительной ориентировки, на уменьшенной площади опоры).</w:t>
      </w:r>
    </w:p>
    <w:p w:rsidR="00B54855" w:rsidRPr="0021638D" w:rsidRDefault="00B54855" w:rsidP="00BD5D6A">
      <w:pPr>
        <w:pStyle w:val="20"/>
        <w:shd w:val="clear" w:color="auto" w:fill="auto"/>
        <w:tabs>
          <w:tab w:val="left" w:pos="1061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4.</w:t>
      </w:r>
      <w:r w:rsidRPr="0021638D">
        <w:rPr>
          <w:sz w:val="20"/>
          <w:szCs w:val="20"/>
        </w:rPr>
        <w:tab/>
        <w:t>Упражнения для развития скоростно-силовых качеств: Различные прыжки со скакалкой с постепенным увеличением продолжительности и скорости (второй год обучения). Различные эстафеты и игры с бегом и прыжками, используя мячи, обручи и др. предметы. Прыжки на месте и с продвижением на одной, двух ногах (высоту прыжка постепенно увеличивать). Прыжки с предметами в руках и с грузами.</w:t>
      </w:r>
    </w:p>
    <w:p w:rsidR="00D43B5C" w:rsidRPr="0021638D" w:rsidRDefault="00D43B5C" w:rsidP="00B15D22">
      <w:pPr>
        <w:pStyle w:val="20"/>
        <w:shd w:val="clear" w:color="auto" w:fill="auto"/>
        <w:tabs>
          <w:tab w:val="left" w:pos="1064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rStyle w:val="23"/>
          <w:sz w:val="20"/>
          <w:szCs w:val="20"/>
        </w:rPr>
        <w:t xml:space="preserve">Хореографическая подготовка </w:t>
      </w:r>
      <w:r w:rsidRPr="0021638D">
        <w:rPr>
          <w:sz w:val="20"/>
          <w:szCs w:val="20"/>
        </w:rPr>
        <w:t>включает обучение элементам 4 танцевальных</w:t>
      </w:r>
      <w:r w:rsidR="00B15D22" w:rsidRPr="0021638D">
        <w:rPr>
          <w:sz w:val="20"/>
          <w:szCs w:val="20"/>
        </w:rPr>
        <w:t xml:space="preserve"> систем: </w:t>
      </w:r>
      <w:r w:rsidRPr="0021638D">
        <w:rPr>
          <w:sz w:val="20"/>
          <w:szCs w:val="20"/>
        </w:rPr>
        <w:t>классической, историко-бытовой, народно-характерной и современной. Хореографическая подготовка двигательно обогащает гимнасток, содействует разнообразию их деятельности и расширению средств выразительности в соревновательных программах, формирует правильное понимание красоты поз, линий, положений и движений тела, развивает культуру движений, а также воспитывает музыкальность ритмичность, эмоциональность и выразительность. У занимающихся хореографией гимнасток формируется способность передавать движениями тела определенные эмоциональные состояния, различные настроения, переживания, чувства, а также способность создать яркий и выразительный образ.</w:t>
      </w:r>
    </w:p>
    <w:p w:rsidR="00D43B5C" w:rsidRPr="0021638D" w:rsidRDefault="00D43B5C" w:rsidP="00B15D22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Кроме того, при занятиях хореографией развиваются:</w:t>
      </w:r>
    </w:p>
    <w:p w:rsidR="00D43B5C" w:rsidRPr="0021638D" w:rsidRDefault="00D43B5C" w:rsidP="00B15D22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</w:r>
      <w:proofErr w:type="spellStart"/>
      <w:r w:rsidRPr="0021638D">
        <w:rPr>
          <w:sz w:val="20"/>
          <w:szCs w:val="20"/>
        </w:rPr>
        <w:t>выворотность</w:t>
      </w:r>
      <w:proofErr w:type="spellEnd"/>
      <w:r w:rsidRPr="0021638D">
        <w:rPr>
          <w:sz w:val="20"/>
          <w:szCs w:val="20"/>
        </w:rPr>
        <w:t>;</w:t>
      </w:r>
    </w:p>
    <w:p w:rsidR="00D43B5C" w:rsidRPr="0021638D" w:rsidRDefault="00D43B5C" w:rsidP="00B15D22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гибкость;</w:t>
      </w:r>
    </w:p>
    <w:p w:rsidR="00D43B5C" w:rsidRPr="0021638D" w:rsidRDefault="00D43B5C" w:rsidP="00B15D22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координация;</w:t>
      </w:r>
    </w:p>
    <w:p w:rsidR="00D43B5C" w:rsidRPr="0021638D" w:rsidRDefault="00D43B5C" w:rsidP="00B15D22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устойчивость;</w:t>
      </w:r>
    </w:p>
    <w:p w:rsidR="00D43B5C" w:rsidRPr="0021638D" w:rsidRDefault="00D43B5C" w:rsidP="00B15D22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легкий высокий прыжок;</w:t>
      </w:r>
    </w:p>
    <w:p w:rsidR="00D43B5C" w:rsidRPr="0021638D" w:rsidRDefault="00D43B5C" w:rsidP="00B15D22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вырабатывается правильная осанка;</w:t>
      </w:r>
    </w:p>
    <w:p w:rsidR="00D43B5C" w:rsidRPr="0021638D" w:rsidRDefault="00D43B5C" w:rsidP="00B15D22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укрепляется опорно-двигательный аппарат;</w:t>
      </w:r>
    </w:p>
    <w:p w:rsidR="00D43B5C" w:rsidRPr="0021638D" w:rsidRDefault="00D43B5C" w:rsidP="00B15D22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формируется культура движений и умение творчески мыслить. Хореографическая подготовка в художественной гимнастике включает в себя обучением элементам четырех танцевальных систем:</w:t>
      </w:r>
    </w:p>
    <w:p w:rsidR="00D43B5C" w:rsidRPr="0021638D" w:rsidRDefault="00D43B5C" w:rsidP="00B15D22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классический;</w:t>
      </w:r>
    </w:p>
    <w:p w:rsidR="00D43B5C" w:rsidRPr="0021638D" w:rsidRDefault="00D43B5C" w:rsidP="00B15D22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народно-характерный;</w:t>
      </w:r>
    </w:p>
    <w:p w:rsidR="00D43B5C" w:rsidRPr="0021638D" w:rsidRDefault="00D43B5C" w:rsidP="00B15D22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историко-бытовой;</w:t>
      </w:r>
    </w:p>
    <w:p w:rsidR="00D43B5C" w:rsidRPr="0021638D" w:rsidRDefault="00D43B5C" w:rsidP="00B15D22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современной.</w:t>
      </w:r>
    </w:p>
    <w:p w:rsidR="00D43B5C" w:rsidRPr="0021638D" w:rsidRDefault="00D43B5C" w:rsidP="00B15D22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Осуществляется хореографическая подготовка в форме разминок (уроков) классического, народно-характерного и современного содержания, а также при разучивании танцевальных и спортивно-танцевальных комбинаций.</w:t>
      </w:r>
    </w:p>
    <w:p w:rsidR="002B36F7" w:rsidRPr="0021638D" w:rsidRDefault="002B36F7" w:rsidP="002B36F7">
      <w:pPr>
        <w:pStyle w:val="20"/>
        <w:shd w:val="clear" w:color="auto" w:fill="auto"/>
        <w:tabs>
          <w:tab w:val="left" w:pos="1064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rStyle w:val="23"/>
          <w:sz w:val="20"/>
          <w:szCs w:val="20"/>
        </w:rPr>
        <w:t xml:space="preserve">Теоретическая подготовка </w:t>
      </w:r>
      <w:r w:rsidRPr="0021638D">
        <w:rPr>
          <w:sz w:val="20"/>
          <w:szCs w:val="20"/>
        </w:rPr>
        <w:t>включает в себя инструктаж по технике безопасности, формирование знаний об истории развития и современного состояния художественной гимнастики, строении и функциях организма человека, понятия о физической культуре двигательной активности, здоровом образе жизни.</w:t>
      </w:r>
    </w:p>
    <w:p w:rsidR="002B36F7" w:rsidRPr="0021638D" w:rsidRDefault="002B36F7" w:rsidP="002B36F7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История развития и современное состояние художественной гимнастики: истоки; история развития; анализ результатов достижений российских гимнасток; задачи, тенденции и перспективы развития. Требования к внешнему виду гимнасток</w:t>
      </w:r>
    </w:p>
    <w:p w:rsidR="002B36F7" w:rsidRPr="0021638D" w:rsidRDefault="002B36F7" w:rsidP="002B36F7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Строение и функции организма человека: краткие сведения в доступной форме об опорно-мышечном аппарате; строение и функции внутренних органов, органов дыхания, кровообращения, пищеварения и нервной системы.</w:t>
      </w:r>
    </w:p>
    <w:p w:rsidR="002B36F7" w:rsidRPr="0021638D" w:rsidRDefault="002B36F7" w:rsidP="002B36F7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Общая и специальная физическая подготовка: понятие об общей и специальной физической подготовке, понятие двигательных качеств (гибкости, быстроты, ловкости, прыгучести, силы, выносливости и равновесия); основные термины.</w:t>
      </w:r>
    </w:p>
    <w:p w:rsidR="002B36F7" w:rsidRPr="0021638D" w:rsidRDefault="002B36F7" w:rsidP="002B36F7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Основы музыкальной грамоты: понятие о содержании и характере музыки; метр, такт, размер, ритм и мелодия, темп, музыкальная динамика; значение музыки в художественной гимнастике. Режим питания и гигиена: понятие о режиме, его значение; понятие о правильном питании; понятие о гигиене гимнастки.</w:t>
      </w:r>
    </w:p>
    <w:p w:rsidR="002B36F7" w:rsidRPr="0021638D" w:rsidRDefault="002B36F7" w:rsidP="002B36F7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rStyle w:val="23"/>
          <w:sz w:val="20"/>
          <w:szCs w:val="20"/>
        </w:rPr>
        <w:t xml:space="preserve">Воспитательная работа </w:t>
      </w:r>
      <w:r w:rsidRPr="0021638D">
        <w:rPr>
          <w:sz w:val="20"/>
          <w:szCs w:val="20"/>
        </w:rPr>
        <w:t xml:space="preserve">Цель воспитательной работы - формирование всесторонне развитой гармонической, творческой личности воспитанников на основе формирования физической культуры и организации педагогической поддержки. </w:t>
      </w:r>
      <w:proofErr w:type="gramStart"/>
      <w:r w:rsidRPr="0021638D">
        <w:rPr>
          <w:sz w:val="20"/>
          <w:szCs w:val="20"/>
        </w:rPr>
        <w:t>Задачи, решаемые в процессе воспитательной деятельности тренера-преподавателя: воспитание стойкого интереса и целеустремленности в занятиях художественной гимнастикой, настойчивости, трудолюбия, чувства прекрасного; формирование физической культуры и установки на здоровый образ жизни; привитие необходимых гигиенических навыков, дисциплинированности.</w:t>
      </w:r>
      <w:proofErr w:type="gramEnd"/>
    </w:p>
    <w:p w:rsidR="002B36F7" w:rsidRPr="0021638D" w:rsidRDefault="002B36F7" w:rsidP="002B36F7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Воспитательная работа проводится в процессе учебно-тренировочных занятий. Цели деятельности в физическом воспитании девочек, занимающихся художественной гимнастикой, объединяются общей направленностью: формирование потребности на занятиях в физических упражнениях, укрепление здоровья, повышение трудоспособности, интеллектуальное, нравственное, эстетическое и этическое развитие. Воспитательная работа способствует индивидуализации воспитанников в коллективе, активном усвоении и воспроизведении знаний, умений и двигательных действий, приобретаемых учащимися в процессе освоения, воспроизведения и самостоятельного использования накапливаемого опыта в физкультурно-спортивной деятельности. К воспитательной работе относится также и работа с родителями.</w:t>
      </w:r>
    </w:p>
    <w:p w:rsidR="002B36F7" w:rsidRPr="0021638D" w:rsidRDefault="002B36F7" w:rsidP="002B36F7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 xml:space="preserve">Основные воспитательные мероприятия: просмотр соревнований, открытые занятия. Задача воспитательных действий на учебно-тренировочных занятиях направлена на то, чтобы обеспечить каждому ребенку самые благоприятные условия проявления его способностей и умений. Метод поощрения - положительная оценка тех лучших качеств, которые проявились в поступках ребенка, метод наказания - это выявление ошибок в поведении и их осуждение. Поощрения стимулируют правильную линию в поведении, наказания тормозят </w:t>
      </w:r>
      <w:r w:rsidRPr="0021638D">
        <w:rPr>
          <w:sz w:val="20"/>
          <w:szCs w:val="20"/>
        </w:rPr>
        <w:lastRenderedPageBreak/>
        <w:t>проявления недисциплинированности, недобросовестности и других отрицательных качеств. Эти методы педагогического воздействия служат тому, чтобы помочь детям осознать свои достоинства или недостатки, стимулировать или тормозить определенное поведение, приучать контролировать свое поведение.</w:t>
      </w:r>
    </w:p>
    <w:p w:rsidR="000A7E24" w:rsidRPr="0021638D" w:rsidRDefault="000A7E24" w:rsidP="000B3389">
      <w:pPr>
        <w:pStyle w:val="22"/>
        <w:shd w:val="clear" w:color="auto" w:fill="auto"/>
        <w:tabs>
          <w:tab w:val="left" w:pos="3926"/>
        </w:tabs>
        <w:spacing w:before="0" w:after="0" w:line="240" w:lineRule="auto"/>
        <w:jc w:val="center"/>
        <w:rPr>
          <w:sz w:val="20"/>
          <w:szCs w:val="20"/>
        </w:rPr>
      </w:pPr>
    </w:p>
    <w:p w:rsidR="002B36F7" w:rsidRPr="0021638D" w:rsidRDefault="002B36F7" w:rsidP="000B3389">
      <w:pPr>
        <w:pStyle w:val="22"/>
        <w:shd w:val="clear" w:color="auto" w:fill="auto"/>
        <w:tabs>
          <w:tab w:val="left" w:pos="3926"/>
        </w:tabs>
        <w:spacing w:before="0" w:after="0" w:line="240" w:lineRule="auto"/>
        <w:jc w:val="center"/>
        <w:rPr>
          <w:sz w:val="20"/>
          <w:szCs w:val="20"/>
        </w:rPr>
      </w:pPr>
      <w:r w:rsidRPr="0021638D">
        <w:rPr>
          <w:sz w:val="20"/>
          <w:szCs w:val="20"/>
        </w:rPr>
        <w:t>1.4.</w:t>
      </w:r>
      <w:r w:rsidR="000B3389" w:rsidRPr="0021638D">
        <w:rPr>
          <w:sz w:val="20"/>
          <w:szCs w:val="20"/>
        </w:rPr>
        <w:t xml:space="preserve"> </w:t>
      </w:r>
      <w:r w:rsidRPr="0021638D">
        <w:rPr>
          <w:sz w:val="20"/>
          <w:szCs w:val="20"/>
        </w:rPr>
        <w:t>Планируемые результаты</w:t>
      </w:r>
    </w:p>
    <w:p w:rsidR="002B36F7" w:rsidRPr="0021638D" w:rsidRDefault="002B36F7" w:rsidP="002B36F7">
      <w:pPr>
        <w:pStyle w:val="70"/>
        <w:shd w:val="clear" w:color="auto" w:fill="auto"/>
        <w:spacing w:before="0" w:line="240" w:lineRule="auto"/>
        <w:ind w:firstLine="709"/>
        <w:jc w:val="both"/>
        <w:rPr>
          <w:sz w:val="20"/>
          <w:szCs w:val="20"/>
        </w:rPr>
      </w:pPr>
      <w:r w:rsidRPr="0021638D">
        <w:rPr>
          <w:sz w:val="20"/>
          <w:szCs w:val="20"/>
        </w:rPr>
        <w:t>Предметные:</w:t>
      </w:r>
    </w:p>
    <w:p w:rsidR="002B36F7" w:rsidRPr="0021638D" w:rsidRDefault="002B36F7" w:rsidP="002B36F7">
      <w:pPr>
        <w:pStyle w:val="20"/>
        <w:shd w:val="clear" w:color="auto" w:fill="auto"/>
        <w:tabs>
          <w:tab w:val="left" w:pos="943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будут знать правила поведения и технику безопасности в спортивном зале, правила личной и общественной гигиены;</w:t>
      </w:r>
    </w:p>
    <w:p w:rsidR="002B36F7" w:rsidRPr="0021638D" w:rsidRDefault="002B36F7" w:rsidP="002B36F7">
      <w:pPr>
        <w:pStyle w:val="20"/>
        <w:shd w:val="clear" w:color="auto" w:fill="auto"/>
        <w:tabs>
          <w:tab w:val="left" w:pos="967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изучат основные позиции и положения рук, ног, головы в классическом танце;</w:t>
      </w:r>
    </w:p>
    <w:p w:rsidR="002B36F7" w:rsidRPr="0021638D" w:rsidRDefault="002B36F7" w:rsidP="002B36F7">
      <w:pPr>
        <w:pStyle w:val="20"/>
        <w:shd w:val="clear" w:color="auto" w:fill="auto"/>
        <w:tabs>
          <w:tab w:val="left" w:pos="943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овладеют приемами и навыками правильных и выразительных движений художественной гимнастики;</w:t>
      </w:r>
    </w:p>
    <w:p w:rsidR="002B36F7" w:rsidRPr="0021638D" w:rsidRDefault="002B36F7" w:rsidP="002B36F7">
      <w:pPr>
        <w:pStyle w:val="20"/>
        <w:shd w:val="clear" w:color="auto" w:fill="auto"/>
        <w:tabs>
          <w:tab w:val="left" w:pos="943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овладеют различными видами ходьбы, бега и прыжков, общеразвивающими, гимнастическими, хореографическими упражнениями.</w:t>
      </w:r>
    </w:p>
    <w:p w:rsidR="002B36F7" w:rsidRPr="0021638D" w:rsidRDefault="002B36F7" w:rsidP="002B36F7">
      <w:pPr>
        <w:pStyle w:val="70"/>
        <w:shd w:val="clear" w:color="auto" w:fill="auto"/>
        <w:spacing w:before="0" w:line="240" w:lineRule="auto"/>
        <w:ind w:firstLine="709"/>
        <w:jc w:val="both"/>
        <w:rPr>
          <w:sz w:val="20"/>
          <w:szCs w:val="20"/>
        </w:rPr>
      </w:pPr>
      <w:r w:rsidRPr="0021638D">
        <w:rPr>
          <w:sz w:val="20"/>
          <w:szCs w:val="20"/>
        </w:rPr>
        <w:t>Личностные:</w:t>
      </w:r>
    </w:p>
    <w:p w:rsidR="002B36F7" w:rsidRPr="0021638D" w:rsidRDefault="002B36F7" w:rsidP="002B36F7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проявлять дисциплинированность, трудолюбие и упорство в достижении поставленных целей;</w:t>
      </w:r>
    </w:p>
    <w:p w:rsidR="002B36F7" w:rsidRPr="0021638D" w:rsidRDefault="002B36F7" w:rsidP="002B36F7">
      <w:pPr>
        <w:pStyle w:val="20"/>
        <w:shd w:val="clear" w:color="auto" w:fill="auto"/>
        <w:tabs>
          <w:tab w:val="left" w:pos="943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оказывать бескорыстную помощь своим сверстникам, находить с ними общий язык и общие интересы.</w:t>
      </w:r>
    </w:p>
    <w:p w:rsidR="002B36F7" w:rsidRPr="0021638D" w:rsidRDefault="002B36F7" w:rsidP="002B36F7">
      <w:pPr>
        <w:pStyle w:val="70"/>
        <w:shd w:val="clear" w:color="auto" w:fill="auto"/>
        <w:spacing w:before="0" w:line="240" w:lineRule="auto"/>
        <w:ind w:firstLine="709"/>
        <w:jc w:val="both"/>
        <w:rPr>
          <w:sz w:val="20"/>
          <w:szCs w:val="20"/>
        </w:rPr>
      </w:pPr>
      <w:proofErr w:type="spellStart"/>
      <w:r w:rsidRPr="0021638D">
        <w:rPr>
          <w:sz w:val="20"/>
          <w:szCs w:val="20"/>
        </w:rPr>
        <w:t>Метапредметные</w:t>
      </w:r>
      <w:proofErr w:type="spellEnd"/>
      <w:r w:rsidRPr="0021638D">
        <w:rPr>
          <w:sz w:val="20"/>
          <w:szCs w:val="20"/>
        </w:rPr>
        <w:t>:</w:t>
      </w:r>
    </w:p>
    <w:p w:rsidR="002B36F7" w:rsidRPr="0021638D" w:rsidRDefault="002B36F7" w:rsidP="002B36F7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2B36F7" w:rsidRPr="0021638D" w:rsidRDefault="002B36F7" w:rsidP="002B36F7">
      <w:pPr>
        <w:pStyle w:val="20"/>
        <w:shd w:val="clear" w:color="auto" w:fill="auto"/>
        <w:tabs>
          <w:tab w:val="left" w:pos="967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владеть основами гигиены, соблюдать режим дня;</w:t>
      </w:r>
    </w:p>
    <w:p w:rsidR="002B36F7" w:rsidRPr="0021638D" w:rsidRDefault="002B36F7" w:rsidP="002B36F7">
      <w:pPr>
        <w:pStyle w:val="20"/>
        <w:shd w:val="clear" w:color="auto" w:fill="auto"/>
        <w:tabs>
          <w:tab w:val="left" w:pos="943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технически правильно выполнять двигательные действия, использовать их в игровой и соревновательной деятельности.</w:t>
      </w:r>
    </w:p>
    <w:p w:rsidR="002B36F7" w:rsidRPr="0021638D" w:rsidRDefault="002B36F7" w:rsidP="00CA0C74">
      <w:pPr>
        <w:pStyle w:val="20"/>
        <w:shd w:val="clear" w:color="auto" w:fill="auto"/>
        <w:tabs>
          <w:tab w:val="left" w:pos="277"/>
        </w:tabs>
        <w:spacing w:before="0" w:line="240" w:lineRule="auto"/>
        <w:ind w:firstLine="709"/>
        <w:rPr>
          <w:sz w:val="20"/>
          <w:szCs w:val="20"/>
        </w:rPr>
      </w:pPr>
    </w:p>
    <w:p w:rsidR="002B36F7" w:rsidRPr="0021638D" w:rsidRDefault="002B36F7" w:rsidP="00993327">
      <w:pPr>
        <w:pStyle w:val="22"/>
        <w:shd w:val="clear" w:color="auto" w:fill="auto"/>
        <w:spacing w:before="0" w:after="288" w:line="240" w:lineRule="exact"/>
        <w:ind w:left="320"/>
        <w:jc w:val="center"/>
        <w:rPr>
          <w:sz w:val="20"/>
          <w:szCs w:val="20"/>
        </w:rPr>
      </w:pPr>
      <w:r w:rsidRPr="0021638D">
        <w:rPr>
          <w:sz w:val="20"/>
          <w:szCs w:val="20"/>
        </w:rPr>
        <w:t>2. КОМПЛЕКС ОРГАНИЗАЦИОННО-ПЕДАГОГИЧЕСКИХ УСЛОВИЙ</w:t>
      </w:r>
    </w:p>
    <w:p w:rsidR="002B36F7" w:rsidRPr="0021638D" w:rsidRDefault="002B36F7" w:rsidP="002B36F7">
      <w:pPr>
        <w:pStyle w:val="22"/>
        <w:shd w:val="clear" w:color="auto" w:fill="auto"/>
        <w:spacing w:before="0" w:after="0" w:line="240" w:lineRule="exact"/>
        <w:jc w:val="center"/>
        <w:rPr>
          <w:sz w:val="20"/>
          <w:szCs w:val="20"/>
        </w:rPr>
      </w:pPr>
      <w:r w:rsidRPr="0021638D">
        <w:rPr>
          <w:sz w:val="20"/>
          <w:szCs w:val="20"/>
        </w:rPr>
        <w:t>2.1.Календарный учебный график</w:t>
      </w:r>
    </w:p>
    <w:p w:rsidR="000B3389" w:rsidRPr="0021638D" w:rsidRDefault="000B3389" w:rsidP="002B36F7">
      <w:pPr>
        <w:pStyle w:val="22"/>
        <w:shd w:val="clear" w:color="auto" w:fill="auto"/>
        <w:spacing w:before="0" w:after="0" w:line="240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21638D" w:rsidRPr="0021638D" w:rsidTr="0021638D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26" w:lineRule="exact"/>
              <w:jc w:val="center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Дата начала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Дата окончания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26" w:lineRule="exact"/>
              <w:jc w:val="center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Количество учебных недель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after="60" w:line="200" w:lineRule="exact"/>
              <w:jc w:val="center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Количество</w:t>
            </w:r>
            <w:r w:rsidR="0021638D">
              <w:rPr>
                <w:rStyle w:val="210pt"/>
              </w:rPr>
              <w:t xml:space="preserve"> </w:t>
            </w:r>
            <w:r w:rsidRPr="0021638D">
              <w:rPr>
                <w:rStyle w:val="210pt"/>
              </w:rPr>
              <w:t>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Режим занятий</w:t>
            </w:r>
          </w:p>
        </w:tc>
      </w:tr>
      <w:tr w:rsidR="0021638D" w:rsidRPr="0021638D" w:rsidTr="0021638D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1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31 августа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3 раза в неделю</w:t>
            </w:r>
          </w:p>
        </w:tc>
      </w:tr>
    </w:tbl>
    <w:p w:rsidR="000B3389" w:rsidRPr="0021638D" w:rsidRDefault="000B3389" w:rsidP="00CA0C74">
      <w:pPr>
        <w:pStyle w:val="20"/>
        <w:shd w:val="clear" w:color="auto" w:fill="auto"/>
        <w:tabs>
          <w:tab w:val="left" w:pos="277"/>
        </w:tabs>
        <w:spacing w:before="0" w:line="240" w:lineRule="auto"/>
        <w:ind w:firstLine="709"/>
        <w:rPr>
          <w:sz w:val="20"/>
          <w:szCs w:val="20"/>
        </w:rPr>
      </w:pPr>
    </w:p>
    <w:p w:rsidR="000B3389" w:rsidRPr="0021638D" w:rsidRDefault="000B3389" w:rsidP="000B3389">
      <w:pPr>
        <w:pStyle w:val="a4"/>
        <w:shd w:val="clear" w:color="auto" w:fill="auto"/>
        <w:spacing w:line="240" w:lineRule="exact"/>
        <w:jc w:val="center"/>
        <w:rPr>
          <w:sz w:val="20"/>
          <w:szCs w:val="20"/>
        </w:rPr>
      </w:pPr>
      <w:r w:rsidRPr="0021638D">
        <w:rPr>
          <w:sz w:val="20"/>
          <w:szCs w:val="20"/>
        </w:rPr>
        <w:t>2.2.Условия реализации программы</w:t>
      </w:r>
    </w:p>
    <w:p w:rsidR="000B3389" w:rsidRPr="0021638D" w:rsidRDefault="000B3389" w:rsidP="00CA0C74">
      <w:pPr>
        <w:pStyle w:val="20"/>
        <w:shd w:val="clear" w:color="auto" w:fill="auto"/>
        <w:tabs>
          <w:tab w:val="left" w:pos="277"/>
        </w:tabs>
        <w:spacing w:before="0" w:line="240" w:lineRule="auto"/>
        <w:ind w:firstLine="709"/>
        <w:rPr>
          <w:sz w:val="20"/>
          <w:szCs w:val="20"/>
        </w:rPr>
      </w:pPr>
    </w:p>
    <w:p w:rsidR="000B3389" w:rsidRPr="0021638D" w:rsidRDefault="000B3389" w:rsidP="000B3389">
      <w:pPr>
        <w:pStyle w:val="22"/>
        <w:shd w:val="clear" w:color="auto" w:fill="auto"/>
        <w:spacing w:before="0" w:after="0" w:line="274" w:lineRule="exact"/>
        <w:ind w:right="80"/>
        <w:jc w:val="center"/>
        <w:rPr>
          <w:sz w:val="20"/>
          <w:szCs w:val="20"/>
        </w:rPr>
      </w:pPr>
      <w:r w:rsidRPr="0021638D">
        <w:rPr>
          <w:sz w:val="20"/>
          <w:szCs w:val="20"/>
        </w:rPr>
        <w:t>Материально-техническое обеспечение:</w:t>
      </w:r>
    </w:p>
    <w:p w:rsidR="000B3389" w:rsidRPr="0021638D" w:rsidRDefault="000B3389" w:rsidP="000B3389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Занятия проводятся в спортивных залах МАУ ДО СШ «Олимпия» г. Кирово-Чепецка.</w:t>
      </w:r>
    </w:p>
    <w:p w:rsidR="000B3389" w:rsidRPr="0021638D" w:rsidRDefault="000B3389" w:rsidP="000B3389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Спортивный инвентарь:</w:t>
      </w:r>
    </w:p>
    <w:p w:rsidR="000B3389" w:rsidRPr="0021638D" w:rsidRDefault="000B3389" w:rsidP="000B3389">
      <w:pPr>
        <w:pStyle w:val="20"/>
        <w:shd w:val="clear" w:color="auto" w:fill="auto"/>
        <w:tabs>
          <w:tab w:val="left" w:pos="262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Мат гимнастический - 10 шт.</w:t>
      </w:r>
    </w:p>
    <w:p w:rsidR="000B3389" w:rsidRPr="0021638D" w:rsidRDefault="000B3389" w:rsidP="000B3389">
      <w:pPr>
        <w:pStyle w:val="20"/>
        <w:shd w:val="clear" w:color="auto" w:fill="auto"/>
        <w:tabs>
          <w:tab w:val="left" w:pos="267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Мяч для художественной гимнастики - 12 шт.</w:t>
      </w:r>
    </w:p>
    <w:p w:rsidR="000B3389" w:rsidRPr="0021638D" w:rsidRDefault="000B3389" w:rsidP="000B3389">
      <w:pPr>
        <w:pStyle w:val="20"/>
        <w:shd w:val="clear" w:color="auto" w:fill="auto"/>
        <w:tabs>
          <w:tab w:val="left" w:pos="267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Обруч гимнастический - 12 шт.</w:t>
      </w:r>
    </w:p>
    <w:p w:rsidR="000B3389" w:rsidRPr="0021638D" w:rsidRDefault="000B3389" w:rsidP="000B3389">
      <w:pPr>
        <w:pStyle w:val="20"/>
        <w:shd w:val="clear" w:color="auto" w:fill="auto"/>
        <w:tabs>
          <w:tab w:val="left" w:pos="267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 Скакалка гимнастическая - 12 шт.</w:t>
      </w:r>
    </w:p>
    <w:p w:rsidR="000B3389" w:rsidRPr="0021638D" w:rsidRDefault="000B3389" w:rsidP="000B3389">
      <w:pPr>
        <w:pStyle w:val="20"/>
        <w:shd w:val="clear" w:color="auto" w:fill="auto"/>
        <w:tabs>
          <w:tab w:val="left" w:pos="267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 xml:space="preserve">- Шведская стенка – </w:t>
      </w:r>
      <w:proofErr w:type="spellStart"/>
      <w:r w:rsidRPr="0021638D">
        <w:rPr>
          <w:sz w:val="20"/>
          <w:szCs w:val="20"/>
        </w:rPr>
        <w:t>Зшт</w:t>
      </w:r>
      <w:proofErr w:type="spellEnd"/>
      <w:r w:rsidRPr="0021638D">
        <w:rPr>
          <w:sz w:val="20"/>
          <w:szCs w:val="20"/>
        </w:rPr>
        <w:t>.</w:t>
      </w:r>
    </w:p>
    <w:p w:rsidR="000B3389" w:rsidRPr="0021638D" w:rsidRDefault="000B3389" w:rsidP="000B3389">
      <w:pPr>
        <w:pStyle w:val="20"/>
        <w:shd w:val="clear" w:color="auto" w:fill="auto"/>
        <w:tabs>
          <w:tab w:val="left" w:pos="267"/>
        </w:tabs>
        <w:spacing w:before="0" w:line="240" w:lineRule="auto"/>
        <w:ind w:firstLine="709"/>
        <w:rPr>
          <w:sz w:val="20"/>
          <w:szCs w:val="20"/>
        </w:rPr>
      </w:pPr>
    </w:p>
    <w:p w:rsidR="000B3389" w:rsidRPr="0021638D" w:rsidRDefault="000B3389" w:rsidP="000B3389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Каждый обучающийся должен иметь:</w:t>
      </w:r>
    </w:p>
    <w:p w:rsidR="000B3389" w:rsidRPr="0021638D" w:rsidRDefault="000B3389" w:rsidP="000B3389">
      <w:pPr>
        <w:pStyle w:val="20"/>
        <w:shd w:val="clear" w:color="auto" w:fill="auto"/>
        <w:tabs>
          <w:tab w:val="left" w:pos="267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купальник для занятий</w:t>
      </w:r>
    </w:p>
    <w:p w:rsidR="000B3389" w:rsidRPr="0021638D" w:rsidRDefault="000B3389" w:rsidP="000B3389">
      <w:pPr>
        <w:pStyle w:val="20"/>
        <w:shd w:val="clear" w:color="auto" w:fill="auto"/>
        <w:tabs>
          <w:tab w:val="left" w:pos="267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сменную обув</w:t>
      </w:r>
      <w:proofErr w:type="gramStart"/>
      <w:r w:rsidRPr="0021638D">
        <w:rPr>
          <w:sz w:val="20"/>
          <w:szCs w:val="20"/>
        </w:rPr>
        <w:t>ь(</w:t>
      </w:r>
      <w:proofErr w:type="gramEnd"/>
      <w:r w:rsidRPr="0021638D">
        <w:rPr>
          <w:sz w:val="20"/>
          <w:szCs w:val="20"/>
        </w:rPr>
        <w:t>чешки)</w:t>
      </w:r>
    </w:p>
    <w:p w:rsidR="000B3389" w:rsidRPr="0021638D" w:rsidRDefault="000B3389" w:rsidP="000B3389">
      <w:pPr>
        <w:pStyle w:val="20"/>
        <w:shd w:val="clear" w:color="auto" w:fill="auto"/>
        <w:tabs>
          <w:tab w:val="left" w:pos="267"/>
        </w:tabs>
        <w:spacing w:before="0" w:line="240" w:lineRule="auto"/>
        <w:ind w:firstLine="709"/>
        <w:rPr>
          <w:sz w:val="20"/>
          <w:szCs w:val="20"/>
        </w:rPr>
      </w:pPr>
    </w:p>
    <w:p w:rsidR="000B3389" w:rsidRPr="0021638D" w:rsidRDefault="000B3389" w:rsidP="000B3389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sz w:val="20"/>
          <w:szCs w:val="20"/>
        </w:rPr>
      </w:pPr>
      <w:r w:rsidRPr="0021638D">
        <w:rPr>
          <w:sz w:val="20"/>
          <w:szCs w:val="20"/>
        </w:rPr>
        <w:t>Кадровое обеспечение</w:t>
      </w:r>
    </w:p>
    <w:p w:rsidR="000B3389" w:rsidRPr="0021638D" w:rsidRDefault="000B3389" w:rsidP="000B3389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Программу реализует тренер-преподаватель, уровень квалификации которого соответствовать требованиям, установленным профессиональным стандартом «Трене</w:t>
      </w:r>
      <w:proofErr w:type="gramStart"/>
      <w:r w:rsidRPr="0021638D">
        <w:rPr>
          <w:sz w:val="20"/>
          <w:szCs w:val="20"/>
        </w:rPr>
        <w:t>р-</w:t>
      </w:r>
      <w:proofErr w:type="gramEnd"/>
      <w:r w:rsidRPr="0021638D">
        <w:rPr>
          <w:sz w:val="20"/>
          <w:szCs w:val="20"/>
        </w:rPr>
        <w:t xml:space="preserve"> преподаватель», утвержденным приказом Минтруда России от 24.12.2020 № 952н. </w:t>
      </w:r>
    </w:p>
    <w:p w:rsidR="000B3389" w:rsidRPr="0021638D" w:rsidRDefault="000B3389" w:rsidP="000B3389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0B3389" w:rsidRPr="0021638D" w:rsidRDefault="000B3389" w:rsidP="000B3389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sz w:val="20"/>
          <w:szCs w:val="20"/>
        </w:rPr>
      </w:pPr>
      <w:r w:rsidRPr="0021638D">
        <w:rPr>
          <w:sz w:val="20"/>
          <w:szCs w:val="20"/>
        </w:rPr>
        <w:t>Информационное обеспечение</w:t>
      </w:r>
    </w:p>
    <w:p w:rsidR="000B3389" w:rsidRPr="0021638D" w:rsidRDefault="000B3389" w:rsidP="000B3389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Для работы по программе имеются подборки методических материалов по темам, которые пополняются, в том числе и из Интернета. Используются наглядные пособия. Иллюстрации с изображением.</w:t>
      </w:r>
    </w:p>
    <w:p w:rsidR="000B3389" w:rsidRPr="0021638D" w:rsidRDefault="000B3389" w:rsidP="000B3389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Картинки, схемы, фотографии, иллюстрирующие различные элементы художественной гимнастики. Видеотека материалов для теоретических занятий.</w:t>
      </w:r>
    </w:p>
    <w:p w:rsidR="000B3389" w:rsidRPr="0021638D" w:rsidRDefault="000B3389" w:rsidP="000B3389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0B3389" w:rsidRPr="0021638D" w:rsidRDefault="000B3389" w:rsidP="000B3389">
      <w:pPr>
        <w:pStyle w:val="22"/>
        <w:shd w:val="clear" w:color="auto" w:fill="auto"/>
        <w:spacing w:before="0" w:after="206" w:line="240" w:lineRule="exact"/>
        <w:ind w:right="80"/>
        <w:jc w:val="center"/>
        <w:rPr>
          <w:sz w:val="20"/>
          <w:szCs w:val="20"/>
        </w:rPr>
      </w:pPr>
      <w:r w:rsidRPr="0021638D">
        <w:rPr>
          <w:sz w:val="20"/>
          <w:szCs w:val="20"/>
        </w:rPr>
        <w:t>2.3.Формы контроля.</w:t>
      </w:r>
    </w:p>
    <w:p w:rsidR="000B3389" w:rsidRPr="0021638D" w:rsidRDefault="000B3389" w:rsidP="000B3389">
      <w:pPr>
        <w:pStyle w:val="20"/>
        <w:shd w:val="clear" w:color="auto" w:fill="auto"/>
        <w:tabs>
          <w:tab w:val="left" w:pos="1082"/>
        </w:tabs>
        <w:spacing w:before="0"/>
        <w:ind w:firstLine="820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>Соревнования, открытое занятие для родителей или контрольное занятие.</w:t>
      </w:r>
    </w:p>
    <w:p w:rsidR="000B3389" w:rsidRPr="0021638D" w:rsidRDefault="000B3389" w:rsidP="000B3389">
      <w:pPr>
        <w:pStyle w:val="20"/>
        <w:shd w:val="clear" w:color="auto" w:fill="auto"/>
        <w:tabs>
          <w:tab w:val="left" w:pos="984"/>
        </w:tabs>
        <w:spacing w:before="0"/>
        <w:ind w:firstLine="820"/>
        <w:rPr>
          <w:sz w:val="20"/>
          <w:szCs w:val="20"/>
        </w:rPr>
      </w:pPr>
      <w:r w:rsidRPr="0021638D">
        <w:rPr>
          <w:sz w:val="20"/>
          <w:szCs w:val="20"/>
        </w:rPr>
        <w:t>-</w:t>
      </w:r>
      <w:r w:rsidRPr="0021638D">
        <w:rPr>
          <w:sz w:val="20"/>
          <w:szCs w:val="20"/>
        </w:rPr>
        <w:tab/>
        <w:t xml:space="preserve">Диагностика результативности развития </w:t>
      </w:r>
      <w:proofErr w:type="gramStart"/>
      <w:r w:rsidRPr="0021638D">
        <w:rPr>
          <w:sz w:val="20"/>
          <w:szCs w:val="20"/>
        </w:rPr>
        <w:t>обучающихся</w:t>
      </w:r>
      <w:proofErr w:type="gramEnd"/>
      <w:r w:rsidRPr="0021638D">
        <w:rPr>
          <w:sz w:val="20"/>
          <w:szCs w:val="20"/>
        </w:rPr>
        <w:t>.</w:t>
      </w:r>
    </w:p>
    <w:p w:rsidR="000B3389" w:rsidRPr="0021638D" w:rsidRDefault="000B3389" w:rsidP="000B3389">
      <w:pPr>
        <w:pStyle w:val="20"/>
        <w:shd w:val="clear" w:color="auto" w:fill="auto"/>
        <w:tabs>
          <w:tab w:val="left" w:pos="984"/>
        </w:tabs>
        <w:spacing w:before="0"/>
        <w:ind w:firstLine="820"/>
        <w:rPr>
          <w:sz w:val="20"/>
          <w:szCs w:val="20"/>
        </w:rPr>
      </w:pPr>
    </w:p>
    <w:p w:rsidR="000B3389" w:rsidRPr="0021638D" w:rsidRDefault="000B3389" w:rsidP="000B3389">
      <w:pPr>
        <w:pStyle w:val="22"/>
        <w:shd w:val="clear" w:color="auto" w:fill="auto"/>
        <w:spacing w:before="0" w:after="0" w:line="240" w:lineRule="exact"/>
        <w:ind w:right="80"/>
        <w:jc w:val="center"/>
        <w:rPr>
          <w:sz w:val="20"/>
          <w:szCs w:val="20"/>
        </w:rPr>
      </w:pPr>
      <w:r w:rsidRPr="0021638D">
        <w:rPr>
          <w:sz w:val="20"/>
          <w:szCs w:val="20"/>
        </w:rPr>
        <w:t>2.4. Оценочные материалы</w:t>
      </w:r>
    </w:p>
    <w:p w:rsidR="000B3389" w:rsidRPr="0021638D" w:rsidRDefault="000B3389" w:rsidP="000B3389">
      <w:pPr>
        <w:pStyle w:val="20"/>
        <w:shd w:val="clear" w:color="auto" w:fill="auto"/>
        <w:tabs>
          <w:tab w:val="left" w:pos="984"/>
        </w:tabs>
        <w:spacing w:before="0"/>
        <w:ind w:firstLine="820"/>
        <w:rPr>
          <w:sz w:val="20"/>
          <w:szCs w:val="20"/>
        </w:rPr>
      </w:pPr>
    </w:p>
    <w:p w:rsidR="000B3389" w:rsidRPr="0021638D" w:rsidRDefault="000B3389" w:rsidP="000B3389">
      <w:pPr>
        <w:pStyle w:val="20"/>
        <w:shd w:val="clear" w:color="auto" w:fill="auto"/>
        <w:tabs>
          <w:tab w:val="left" w:pos="277"/>
        </w:tabs>
        <w:spacing w:before="0" w:line="240" w:lineRule="auto"/>
        <w:ind w:firstLine="709"/>
        <w:rPr>
          <w:rStyle w:val="5"/>
          <w:sz w:val="20"/>
          <w:szCs w:val="20"/>
          <w:u w:val="none"/>
        </w:rPr>
      </w:pPr>
      <w:r w:rsidRPr="0021638D">
        <w:rPr>
          <w:sz w:val="20"/>
          <w:szCs w:val="20"/>
        </w:rPr>
        <w:t xml:space="preserve">Критерии оценок контроля достижения планируемых результатов, позволяющие </w:t>
      </w:r>
      <w:r w:rsidRPr="0021638D">
        <w:rPr>
          <w:rStyle w:val="5"/>
          <w:sz w:val="20"/>
          <w:szCs w:val="20"/>
          <w:u w:val="none"/>
        </w:rPr>
        <w:t xml:space="preserve">оценить приобретенные </w:t>
      </w:r>
      <w:r w:rsidRPr="0021638D">
        <w:rPr>
          <w:rStyle w:val="5"/>
          <w:sz w:val="20"/>
          <w:szCs w:val="20"/>
          <w:u w:val="none"/>
        </w:rPr>
        <w:lastRenderedPageBreak/>
        <w:t>знания, умения и навыки.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7229"/>
      </w:tblGrid>
      <w:tr w:rsidR="000B3389" w:rsidRPr="0021638D" w:rsidTr="0021638D">
        <w:trPr>
          <w:trHeight w:hRule="exact" w:val="25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389" w:rsidRPr="0021638D" w:rsidRDefault="000B3389" w:rsidP="004E6B0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Контрольные нормативы: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389" w:rsidRPr="0021638D" w:rsidRDefault="000B3389" w:rsidP="004E6B0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Критерии оценки:</w:t>
            </w:r>
          </w:p>
        </w:tc>
      </w:tr>
      <w:tr w:rsidR="000B3389" w:rsidRPr="0021638D" w:rsidTr="0021638D">
        <w:trPr>
          <w:trHeight w:val="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Складка стоя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(Фиксация положения не менее 5”)</w:t>
            </w:r>
          </w:p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85pt"/>
                <w:sz w:val="20"/>
                <w:szCs w:val="20"/>
              </w:rPr>
              <w:t>«</w:t>
            </w:r>
            <w:r w:rsidRPr="0021638D">
              <w:rPr>
                <w:rStyle w:val="295pt"/>
                <w:sz w:val="20"/>
                <w:szCs w:val="20"/>
              </w:rPr>
              <w:t>5</w:t>
            </w:r>
            <w:r w:rsidRPr="0021638D">
              <w:rPr>
                <w:rStyle w:val="285pt"/>
                <w:sz w:val="20"/>
                <w:szCs w:val="20"/>
              </w:rPr>
              <w:t>» -</w:t>
            </w:r>
            <w:r w:rsidRPr="0021638D">
              <w:rPr>
                <w:rStyle w:val="210pt"/>
              </w:rPr>
              <w:t xml:space="preserve"> колени прямые, живот плотно прижат к ногам, руки вытянуты.</w:t>
            </w:r>
          </w:p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«4» - незначительно согнуты ноги, живот прижат к ногам</w:t>
            </w:r>
          </w:p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«3» - незначительно согнуты ноги, небольшой просвет между ногами и</w:t>
            </w:r>
            <w:r w:rsidR="0021638D">
              <w:rPr>
                <w:rStyle w:val="210pt"/>
              </w:rPr>
              <w:t xml:space="preserve"> </w:t>
            </w:r>
            <w:r w:rsidRPr="0021638D">
              <w:rPr>
                <w:rStyle w:val="210pt"/>
              </w:rPr>
              <w:t>животом</w:t>
            </w:r>
          </w:p>
        </w:tc>
      </w:tr>
      <w:tr w:rsidR="000B3389" w:rsidRPr="0021638D" w:rsidTr="0021638D">
        <w:trPr>
          <w:trHeight w:val="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 xml:space="preserve">Шпагат со скамейки: </w:t>
            </w:r>
            <w:proofErr w:type="gramStart"/>
            <w:r w:rsidRPr="0021638D">
              <w:rPr>
                <w:rStyle w:val="210pt"/>
              </w:rPr>
              <w:t>правая</w:t>
            </w:r>
            <w:proofErr w:type="gramEnd"/>
            <w:r w:rsidRPr="0021638D">
              <w:rPr>
                <w:rStyle w:val="210pt"/>
              </w:rPr>
              <w:t>, левая, поперечный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(Шпагат со скамейки +0,5 балла)</w:t>
            </w:r>
          </w:p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«5» - правильный шпагат</w:t>
            </w:r>
          </w:p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«4» - пятка опущена, бедро не лежит на полу</w:t>
            </w:r>
          </w:p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0pt"/>
              </w:rPr>
            </w:pPr>
            <w:r w:rsidRPr="0021638D">
              <w:rPr>
                <w:rStyle w:val="210pt"/>
              </w:rPr>
              <w:t>«3» - небольшой просвет поперечный</w:t>
            </w:r>
          </w:p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«5» - ноги четко по линии, пятки вниз «4» - стопы завалены вперед «3» - небольшой угол</w:t>
            </w:r>
          </w:p>
        </w:tc>
      </w:tr>
      <w:tr w:rsidR="000B3389" w:rsidRPr="0021638D" w:rsidTr="0021638D">
        <w:trPr>
          <w:trHeight w:val="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Мост на коленях (хват за пятки)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21638D">
              <w:rPr>
                <w:rStyle w:val="210pt"/>
              </w:rPr>
              <w:t>Разрешается незначительная помощь тренера или судьи, фиксации положения без помощи не менее 3”)</w:t>
            </w:r>
            <w:r w:rsidR="0021638D">
              <w:rPr>
                <w:rStyle w:val="210pt"/>
              </w:rPr>
              <w:t xml:space="preserve"> </w:t>
            </w:r>
            <w:r w:rsidRPr="0021638D">
              <w:rPr>
                <w:rStyle w:val="210pt"/>
              </w:rPr>
              <w:t>«5» - хват за пятки, руки прямые, голова на ягодицах «4» - незначительно согнуты руки «3» - руки согнуты</w:t>
            </w:r>
            <w:proofErr w:type="gramEnd"/>
          </w:p>
        </w:tc>
      </w:tr>
      <w:tr w:rsidR="000B3389" w:rsidRPr="0021638D" w:rsidTr="0021638D">
        <w:trPr>
          <w:trHeight w:val="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 xml:space="preserve">Мост из </w:t>
            </w:r>
            <w:proofErr w:type="gramStart"/>
            <w:r w:rsidRPr="0021638D">
              <w:rPr>
                <w:rStyle w:val="210pt"/>
              </w:rPr>
              <w:t>положения</w:t>
            </w:r>
            <w:proofErr w:type="gramEnd"/>
            <w:r w:rsidRPr="0021638D">
              <w:rPr>
                <w:rStyle w:val="210pt"/>
              </w:rPr>
              <w:t xml:space="preserve"> стоя со вставанием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(Мост с захватом голени +0,5 балла)</w:t>
            </w:r>
          </w:p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«5» - к пяткам, руки прямые (крутой мост, таз наверх)</w:t>
            </w:r>
          </w:p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«4» - незначительное расстояние между руками и пятками, руки прямые</w:t>
            </w:r>
          </w:p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«3» - руки не достают до пяток, плоский мост</w:t>
            </w:r>
          </w:p>
        </w:tc>
      </w:tr>
      <w:tr w:rsidR="000B3389" w:rsidRPr="0021638D" w:rsidTr="0021638D">
        <w:trPr>
          <w:trHeight w:val="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Прыжки с двойным вращением скакалки вперед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 xml:space="preserve">Прыжки за 20 сек «5» -16-20 «4» -10-15 «3» - 7-9 </w:t>
            </w:r>
            <w:r w:rsidRPr="0021638D">
              <w:rPr>
                <w:rStyle w:val="285pt"/>
                <w:sz w:val="20"/>
                <w:szCs w:val="20"/>
              </w:rPr>
              <w:t>«</w:t>
            </w:r>
            <w:r w:rsidRPr="0021638D">
              <w:rPr>
                <w:rStyle w:val="295pt"/>
                <w:sz w:val="20"/>
                <w:szCs w:val="20"/>
              </w:rPr>
              <w:t>2</w:t>
            </w:r>
            <w:r w:rsidRPr="0021638D">
              <w:rPr>
                <w:rStyle w:val="285pt"/>
                <w:sz w:val="20"/>
                <w:szCs w:val="20"/>
              </w:rPr>
              <w:t>»</w:t>
            </w:r>
            <w:r w:rsidRPr="0021638D">
              <w:rPr>
                <w:rStyle w:val="210pt"/>
              </w:rPr>
              <w:t xml:space="preserve"> - 4-6 «1» -1-3</w:t>
            </w:r>
          </w:p>
        </w:tc>
      </w:tr>
      <w:tr w:rsidR="000B3389" w:rsidRPr="0021638D" w:rsidTr="0021638D">
        <w:trPr>
          <w:trHeight w:val="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Равновесие в шпагат в стороны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(Выполнение равновесия без помощи рук +0,5 балла)</w:t>
            </w:r>
          </w:p>
          <w:p w:rsidR="000B3389" w:rsidRPr="0021638D" w:rsidRDefault="000B3389" w:rsidP="0021638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«5» - «рабочая» нога выше головы «4» - стопа на уровне плеча «3» - нога на уровне 90°</w:t>
            </w:r>
            <w:r w:rsidR="0021638D">
              <w:rPr>
                <w:rStyle w:val="210pt"/>
              </w:rPr>
              <w:t xml:space="preserve"> </w:t>
            </w:r>
            <w:r w:rsidRPr="0021638D">
              <w:rPr>
                <w:rStyle w:val="210pt"/>
              </w:rPr>
              <w:t>«2» - нога на уровне 90° разворот бедер, завернутая опорная нога</w:t>
            </w:r>
          </w:p>
        </w:tc>
      </w:tr>
    </w:tbl>
    <w:p w:rsidR="000A7E24" w:rsidRPr="0021638D" w:rsidRDefault="000A7E24" w:rsidP="004E6B0A">
      <w:pPr>
        <w:spacing w:after="0" w:line="240" w:lineRule="auto"/>
        <w:ind w:firstLine="709"/>
        <w:rPr>
          <w:rStyle w:val="110"/>
          <w:rFonts w:eastAsiaTheme="minorHAnsi"/>
          <w:b w:val="0"/>
          <w:bCs w:val="0"/>
          <w:iCs w:val="0"/>
          <w:sz w:val="20"/>
          <w:szCs w:val="20"/>
        </w:rPr>
      </w:pPr>
    </w:p>
    <w:p w:rsidR="000B3389" w:rsidRPr="0021638D" w:rsidRDefault="000B3389" w:rsidP="004E6B0A">
      <w:pPr>
        <w:spacing w:after="0" w:line="240" w:lineRule="auto"/>
        <w:ind w:firstLine="709"/>
        <w:rPr>
          <w:sz w:val="20"/>
          <w:szCs w:val="20"/>
        </w:rPr>
      </w:pPr>
      <w:r w:rsidRPr="0021638D">
        <w:rPr>
          <w:rStyle w:val="110"/>
          <w:rFonts w:eastAsiaTheme="minorHAnsi"/>
          <w:b w:val="0"/>
          <w:bCs w:val="0"/>
          <w:iCs w:val="0"/>
          <w:sz w:val="20"/>
          <w:szCs w:val="20"/>
        </w:rPr>
        <w:t>Теоретическая подготовка</w:t>
      </w:r>
    </w:p>
    <w:p w:rsidR="000B3389" w:rsidRPr="0021638D" w:rsidRDefault="000B3389" w:rsidP="004E6B0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Оценка теоретических знаний проводится методом устного опроса обучающегося</w:t>
      </w:r>
      <w:r w:rsidRPr="0021638D">
        <w:rPr>
          <w:sz w:val="20"/>
          <w:szCs w:val="20"/>
        </w:rPr>
        <w:br/>
        <w:t>на заданную тренером-преподавателем тему.</w:t>
      </w:r>
    </w:p>
    <w:p w:rsidR="000B3389" w:rsidRPr="0021638D" w:rsidRDefault="000B3389" w:rsidP="004E6B0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Оценка «зачет» ставится при полном, корректном ответе на вопрос.</w:t>
      </w:r>
    </w:p>
    <w:p w:rsidR="000B3389" w:rsidRPr="0021638D" w:rsidRDefault="000B3389" w:rsidP="004E6B0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Оценка «незачет» ставится, если ответ не дан или существенно не корректен, если</w:t>
      </w:r>
      <w:r w:rsidRPr="0021638D">
        <w:rPr>
          <w:sz w:val="20"/>
          <w:szCs w:val="20"/>
        </w:rPr>
        <w:br/>
        <w:t>обучающийся полностью не владеет терминологией или изучаемым материалом.</w:t>
      </w:r>
    </w:p>
    <w:p w:rsidR="004E6B0A" w:rsidRPr="0021638D" w:rsidRDefault="004E6B0A" w:rsidP="004E6B0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0B3389" w:rsidRPr="0021638D" w:rsidRDefault="000B3389" w:rsidP="004E6B0A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sz w:val="20"/>
          <w:szCs w:val="20"/>
        </w:rPr>
      </w:pPr>
      <w:r w:rsidRPr="0021638D">
        <w:rPr>
          <w:sz w:val="20"/>
          <w:szCs w:val="20"/>
        </w:rPr>
        <w:t>2.5.Методическое обеспечение</w:t>
      </w:r>
      <w:r w:rsidR="004E6B0A" w:rsidRPr="0021638D">
        <w:rPr>
          <w:sz w:val="20"/>
          <w:szCs w:val="20"/>
        </w:rPr>
        <w:t>.</w:t>
      </w:r>
    </w:p>
    <w:p w:rsidR="004E6B0A" w:rsidRPr="0021638D" w:rsidRDefault="004E6B0A" w:rsidP="004E6B0A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sz w:val="20"/>
          <w:szCs w:val="20"/>
        </w:rPr>
      </w:pPr>
    </w:p>
    <w:p w:rsidR="000B3389" w:rsidRPr="0021638D" w:rsidRDefault="000B3389" w:rsidP="004E6B0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Первые занятия начинаются с инструктажа по технике безопасности, бесед о</w:t>
      </w:r>
      <w:r w:rsidRPr="0021638D">
        <w:rPr>
          <w:sz w:val="20"/>
          <w:szCs w:val="20"/>
        </w:rPr>
        <w:br/>
        <w:t>правилах поведения, о том, что такое хореография и художественная гимнастика,</w:t>
      </w:r>
      <w:r w:rsidRPr="0021638D">
        <w:rPr>
          <w:sz w:val="20"/>
          <w:szCs w:val="20"/>
        </w:rPr>
        <w:br/>
        <w:t>требования к внешнему виду гимнасток.</w:t>
      </w:r>
    </w:p>
    <w:p w:rsidR="000B3389" w:rsidRPr="0021638D" w:rsidRDefault="000B3389" w:rsidP="004E6B0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Основная задача обучения групп является - постановка корпуса, ног и рук на</w:t>
      </w:r>
      <w:r w:rsidRPr="0021638D">
        <w:rPr>
          <w:sz w:val="20"/>
          <w:szCs w:val="20"/>
        </w:rPr>
        <w:br/>
        <w:t>простейших упражнениях классического экзерсиса, развитие координации.</w:t>
      </w:r>
    </w:p>
    <w:p w:rsidR="000B3389" w:rsidRPr="0021638D" w:rsidRDefault="000B3389" w:rsidP="004E6B0A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Каждое занятие начинается с вводной части, которая приводит организм в рабочее</w:t>
      </w:r>
      <w:r w:rsidRPr="0021638D">
        <w:rPr>
          <w:sz w:val="20"/>
          <w:szCs w:val="20"/>
        </w:rPr>
        <w:br/>
        <w:t>состояние, налаживает дыхание и кровообращение (разогревает мышцы).</w:t>
      </w:r>
    </w:p>
    <w:p w:rsidR="000A7E24" w:rsidRPr="0021638D" w:rsidRDefault="000A7E24" w:rsidP="00CA0C74">
      <w:pPr>
        <w:pStyle w:val="20"/>
        <w:shd w:val="clear" w:color="auto" w:fill="auto"/>
        <w:tabs>
          <w:tab w:val="left" w:pos="277"/>
        </w:tabs>
        <w:spacing w:before="0" w:line="240" w:lineRule="auto"/>
        <w:ind w:firstLine="709"/>
        <w:rPr>
          <w:i/>
          <w:sz w:val="20"/>
          <w:szCs w:val="20"/>
          <w:u w:val="single"/>
        </w:rPr>
      </w:pPr>
    </w:p>
    <w:p w:rsidR="00B54855" w:rsidRPr="0021638D" w:rsidRDefault="004E6B0A" w:rsidP="00CA0C74">
      <w:pPr>
        <w:pStyle w:val="20"/>
        <w:shd w:val="clear" w:color="auto" w:fill="auto"/>
        <w:tabs>
          <w:tab w:val="left" w:pos="277"/>
        </w:tabs>
        <w:spacing w:before="0" w:line="240" w:lineRule="auto"/>
        <w:ind w:firstLine="709"/>
        <w:rPr>
          <w:i/>
          <w:sz w:val="20"/>
          <w:szCs w:val="20"/>
          <w:u w:val="single"/>
        </w:rPr>
      </w:pPr>
      <w:r w:rsidRPr="0021638D">
        <w:rPr>
          <w:i/>
          <w:sz w:val="20"/>
          <w:szCs w:val="20"/>
          <w:u w:val="single"/>
        </w:rPr>
        <w:t>Содержание учебно-тренировочных занятий</w:t>
      </w:r>
    </w:p>
    <w:p w:rsidR="004E6B0A" w:rsidRPr="0021638D" w:rsidRDefault="004E6B0A" w:rsidP="00CA0C74">
      <w:pPr>
        <w:pStyle w:val="20"/>
        <w:shd w:val="clear" w:color="auto" w:fill="auto"/>
        <w:tabs>
          <w:tab w:val="left" w:pos="277"/>
        </w:tabs>
        <w:spacing w:before="0" w:line="240" w:lineRule="auto"/>
        <w:ind w:firstLine="709"/>
        <w:rPr>
          <w:i/>
          <w:sz w:val="20"/>
          <w:szCs w:val="20"/>
          <w:u w:val="single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0"/>
        <w:gridCol w:w="4545"/>
      </w:tblGrid>
      <w:tr w:rsidR="004E6B0A" w:rsidRPr="0021638D" w:rsidTr="0021638D">
        <w:trPr>
          <w:trHeight w:hRule="exact" w:val="48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t>Тематический план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t>Характеристика видов деятельности обучающихся</w:t>
            </w:r>
          </w:p>
        </w:tc>
      </w:tr>
      <w:tr w:rsidR="004E6B0A" w:rsidRPr="0021638D" w:rsidTr="0021638D">
        <w:trPr>
          <w:trHeight w:hRule="exact" w:val="240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t>Теория</w:t>
            </w:r>
          </w:p>
        </w:tc>
      </w:tr>
      <w:tr w:rsidR="004E6B0A" w:rsidRPr="0021638D" w:rsidTr="0021638D">
        <w:trPr>
          <w:trHeight w:val="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Физическая культура</w:t>
            </w:r>
          </w:p>
          <w:p w:rsid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0pt"/>
              </w:rPr>
            </w:pPr>
            <w:r w:rsidRPr="0021638D">
              <w:rPr>
                <w:rStyle w:val="210pt"/>
              </w:rPr>
              <w:t xml:space="preserve">Узнаем, что такое физическая культура. </w:t>
            </w:r>
          </w:p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Распорядок дня и личная гигиена.</w:t>
            </w:r>
          </w:p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Учимся составлять распорядок дня. Узнаем, что такое личная гигиена, узнаем о видах гимнастической разминки.</w:t>
            </w:r>
          </w:p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История гимнастики и виды современной гимнастики. Узнаем историю гимнастики. Узнаем о видах современной гимнастики.</w:t>
            </w:r>
          </w:p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Художественная и ритмическая гимнастика. Узнаем, где родились художественная и ритмическая гимнастика</w:t>
            </w:r>
            <w:proofErr w:type="gramStart"/>
            <w:r w:rsidRPr="0021638D">
              <w:rPr>
                <w:rStyle w:val="210pt"/>
              </w:rPr>
              <w:t xml:space="preserve"> У</w:t>
            </w:r>
            <w:proofErr w:type="gramEnd"/>
            <w:r w:rsidRPr="0021638D">
              <w:rPr>
                <w:rStyle w:val="210pt"/>
              </w:rPr>
              <w:t>чимся отличать художественную и ритмическую гимнастику от других видов гимнастики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Кратко характеризовать понятие «физическая культура». Рассказывать об истории Олимпийских игр и определять связь их зарождения с гимнастикой. Называть основные виды гимнастики. Отличать художественную и ритмическую гимнастику от других видов гимнастики. Составлять распорядок дня с акцентом на утреннюю гимнастику и время проведения ежедневных самостоятельных занятий физическими упражнениями.</w:t>
            </w:r>
          </w:p>
        </w:tc>
      </w:tr>
      <w:tr w:rsidR="004E6B0A" w:rsidRPr="0021638D" w:rsidTr="0021638D">
        <w:trPr>
          <w:trHeight w:val="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B0A" w:rsidRPr="0021638D" w:rsidRDefault="004E6B0A" w:rsidP="000A7E24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Как одеваться для занятий гимнастикой.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Перечистить основные правила подбора одежды для занятий гимнастикой. Правильно подбирать одежду для занятий гимнастикой и ухаживать за ней.</w:t>
            </w:r>
          </w:p>
        </w:tc>
      </w:tr>
      <w:tr w:rsidR="004E6B0A" w:rsidRPr="0021638D" w:rsidTr="0021638D">
        <w:trPr>
          <w:trHeight w:val="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Гармоничное развитие.</w:t>
            </w:r>
          </w:p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 xml:space="preserve">Учимся наблюдать за своим физическим развитием, измеряя и записывая в «дневник развития» массу и длину своего тела (для детей старше 6 лет). Узнаем стандартное соотношение массы и </w:t>
            </w:r>
            <w:r w:rsidRPr="0021638D">
              <w:rPr>
                <w:rStyle w:val="210pt"/>
              </w:rPr>
              <w:lastRenderedPageBreak/>
              <w:t>длины тела в каждом возрастном периоде (для детей старше 6 лет). Наблюдаем за развитием физических качеств: гибкость, координация (для детей старше 6 лет). Учимся определять гибкость в соответствии с рекомендуемыми тестами (для детей старше 6 лет).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lastRenderedPageBreak/>
              <w:t>Измерять индивидуальные показатели длины и массы тела. Сравнивать их со стандартными значениями.</w:t>
            </w:r>
          </w:p>
        </w:tc>
      </w:tr>
      <w:tr w:rsidR="004E6B0A" w:rsidRPr="0021638D" w:rsidTr="0021638D">
        <w:trPr>
          <w:trHeight w:val="20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lastRenderedPageBreak/>
              <w:t>Гимнастические упражнения</w:t>
            </w:r>
          </w:p>
        </w:tc>
      </w:tr>
      <w:tr w:rsidR="004E6B0A" w:rsidRPr="0021638D" w:rsidTr="0021638D">
        <w:trPr>
          <w:trHeight w:val="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B0A" w:rsidRPr="0021638D" w:rsidRDefault="004E6B0A" w:rsidP="000A7E24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Упражнения по видам разминок. Общая разминка. Формирование гимнастической осанки в положении «стоя» и при ходьбе; упражнения в ходьбе и беге; шаги в приседе; бег. Учимся правильно держать осанку и правильно ходить. Учимся бегать и прыгать. В игровом виде выполняем упражнения общей разминки. Бег с круговыми движениями руками; приставные шаги вперед (на полной стопе) с круговым движением головы; приставные шаги в сторону на полной стопе, стоя лицом в круг, с наклонами в стороны; небольшие прыжки в полном приседе; шаги с наклоном туловища вперед до касания грудью бедра; упражнения для укрепления голеностопного сустава. «Пава», «Казачок», «Жираф», «Петушок», «Страусенок», «Конькобежец», «Гусенок». «Стрекоза», «Индюшонок», «Страусенок», «Мячик», «Качалка», «Цапля», «</w:t>
            </w:r>
            <w:proofErr w:type="spellStart"/>
            <w:r w:rsidRPr="0021638D">
              <w:rPr>
                <w:rStyle w:val="210pt"/>
              </w:rPr>
              <w:t>Крабик</w:t>
            </w:r>
            <w:proofErr w:type="spellEnd"/>
            <w:r w:rsidRPr="0021638D">
              <w:rPr>
                <w:rStyle w:val="210pt"/>
              </w:rPr>
              <w:t>». «Олененок» - бег вперед.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Осваивать физические упражнения. Осваивать умение правильно держать осанку при выполнении упражнений. Ходить «гимнастическим» шагом. Осваивать «гимнастический» бег.</w:t>
            </w:r>
          </w:p>
        </w:tc>
      </w:tr>
      <w:tr w:rsidR="004E6B0A" w:rsidRPr="0021638D" w:rsidTr="0021638D">
        <w:trPr>
          <w:trHeight w:val="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Партерная разминка.</w:t>
            </w:r>
          </w:p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 xml:space="preserve">Упражнения для стоп; укрепления мышц брюшного пресса и спины; упражнения для развития гибкости позвоночника; упражнения для укрепления мышц бедер, мышц рук. Выполняем упражнения партерной разминки. Упражнения для стоп, лежа на животе; для мышц брюшного пресса; для растяжки задней поверхности бедра и </w:t>
            </w:r>
            <w:proofErr w:type="spellStart"/>
            <w:r w:rsidRPr="0021638D">
              <w:rPr>
                <w:rStyle w:val="210pt"/>
              </w:rPr>
              <w:t>выворотности</w:t>
            </w:r>
            <w:proofErr w:type="spellEnd"/>
            <w:r w:rsidRPr="0021638D">
              <w:rPr>
                <w:rStyle w:val="210pt"/>
              </w:rPr>
              <w:t xml:space="preserve"> стоп; для гибкости позвоночника. </w:t>
            </w:r>
            <w:proofErr w:type="gramStart"/>
            <w:r w:rsidRPr="0021638D">
              <w:rPr>
                <w:rStyle w:val="210pt"/>
              </w:rPr>
              <w:t>«Лягушонок на спине», «Велосипед», «Тутти», «Коробочка», «Веревочка», «Киска», «Рыбка», «Березка», «Неваляшка».</w:t>
            </w:r>
            <w:proofErr w:type="gramEnd"/>
            <w:r w:rsidRPr="0021638D">
              <w:rPr>
                <w:rStyle w:val="210pt"/>
              </w:rPr>
              <w:t xml:space="preserve"> «Лягушонок на животике», «Угол», «Крестик», «Жеребенок».</w:t>
            </w:r>
          </w:p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 xml:space="preserve">Разминка у опоры. Упражнения для укрепления коленных и голеностопных суставов; </w:t>
            </w:r>
            <w:proofErr w:type="spellStart"/>
            <w:r w:rsidRPr="0021638D">
              <w:rPr>
                <w:rStyle w:val="210pt"/>
              </w:rPr>
              <w:t>полуприседы</w:t>
            </w:r>
            <w:proofErr w:type="spellEnd"/>
            <w:r w:rsidRPr="0021638D">
              <w:rPr>
                <w:rStyle w:val="210pt"/>
              </w:rPr>
              <w:t xml:space="preserve"> в хореографических позициях; наклоны и равновесие. </w:t>
            </w:r>
            <w:proofErr w:type="gramStart"/>
            <w:r w:rsidRPr="0021638D">
              <w:rPr>
                <w:rStyle w:val="210pt"/>
              </w:rPr>
              <w:t>Отведение ноги по всем направлениям: вперед, в сторону, назад на носок; наклон туловища в сторону в опоре на стопу одной ноги, другая нога в сторону в опоре на гимнастическую стенку; равновесие с ногой вперед (горизонтально) и «Батман» (мах) вперед горизонтально; наклон назад, стоя на коленях; приставные шаги в сторону и «</w:t>
            </w:r>
            <w:proofErr w:type="spellStart"/>
            <w:r w:rsidRPr="0021638D">
              <w:rPr>
                <w:rStyle w:val="210pt"/>
              </w:rPr>
              <w:t>Шене</w:t>
            </w:r>
            <w:proofErr w:type="spellEnd"/>
            <w:r w:rsidRPr="0021638D">
              <w:rPr>
                <w:rStyle w:val="210pt"/>
              </w:rPr>
              <w:t>»;</w:t>
            </w:r>
            <w:proofErr w:type="gramEnd"/>
            <w:r w:rsidRPr="0021638D">
              <w:rPr>
                <w:rStyle w:val="210pt"/>
              </w:rPr>
              <w:t xml:space="preserve"> прыжки в VI позиции: ноги вместе (с прямыми и с согнутыми коленями), «разножка» на 45 градусов (вперед и в сторону).</w:t>
            </w:r>
          </w:p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0pt"/>
              </w:rPr>
            </w:pPr>
            <w:r w:rsidRPr="0021638D">
              <w:rPr>
                <w:rStyle w:val="210pt"/>
              </w:rPr>
              <w:t>Выполняем упражнения у опоры, включая индивидуально для каждого более сложные по мере освоения предыдущих упражнений: «Цыпочка», «</w:t>
            </w:r>
            <w:proofErr w:type="spellStart"/>
            <w:r w:rsidRPr="0021638D">
              <w:rPr>
                <w:rStyle w:val="210pt"/>
              </w:rPr>
              <w:t>Потягушки</w:t>
            </w:r>
            <w:proofErr w:type="spellEnd"/>
            <w:r w:rsidRPr="0021638D">
              <w:rPr>
                <w:rStyle w:val="210pt"/>
              </w:rPr>
              <w:t>», «</w:t>
            </w:r>
            <w:proofErr w:type="spellStart"/>
            <w:r w:rsidRPr="0021638D">
              <w:rPr>
                <w:rStyle w:val="210pt"/>
              </w:rPr>
              <w:t>Деми</w:t>
            </w:r>
            <w:proofErr w:type="spellEnd"/>
            <w:r w:rsidRPr="0021638D">
              <w:rPr>
                <w:rStyle w:val="210pt"/>
              </w:rPr>
              <w:t xml:space="preserve"> </w:t>
            </w:r>
            <w:proofErr w:type="gramStart"/>
            <w:r w:rsidRPr="0021638D">
              <w:rPr>
                <w:rStyle w:val="210pt"/>
              </w:rPr>
              <w:t>плие</w:t>
            </w:r>
            <w:proofErr w:type="gramEnd"/>
            <w:r w:rsidRPr="0021638D">
              <w:rPr>
                <w:rStyle w:val="210pt"/>
              </w:rPr>
              <w:t>», «Страусенок» с поворотом. «Стрела» («</w:t>
            </w:r>
            <w:proofErr w:type="spellStart"/>
            <w:r w:rsidRPr="0021638D">
              <w:rPr>
                <w:rStyle w:val="210pt"/>
              </w:rPr>
              <w:t>Тандю</w:t>
            </w:r>
            <w:proofErr w:type="spellEnd"/>
            <w:r w:rsidRPr="0021638D">
              <w:rPr>
                <w:rStyle w:val="210pt"/>
              </w:rPr>
              <w:t>»); «Флажок в сторону»; «Флажок вперед»; «Колечко»; «Страусенок с поворотом»; «Пружинка».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0pt"/>
              </w:rPr>
            </w:pPr>
            <w:r w:rsidRPr="0021638D">
              <w:rPr>
                <w:rStyle w:val="210pt"/>
              </w:rPr>
              <w:t>Описывать методику выполнения упражнения по его образному названию. Описывать технику разучиваемых упражнений. Осваивать технику разучиваемых упражнений. Выявлять ошибки выполнения упражнений и исправлять их</w:t>
            </w:r>
            <w:proofErr w:type="gramStart"/>
            <w:r w:rsidRPr="0021638D">
              <w:rPr>
                <w:rStyle w:val="210pt"/>
              </w:rPr>
              <w:t xml:space="preserve"> С</w:t>
            </w:r>
            <w:proofErr w:type="gramEnd"/>
            <w:r w:rsidRPr="0021638D">
              <w:rPr>
                <w:rStyle w:val="210pt"/>
              </w:rPr>
              <w:t>облюдать правила дыхания при выполнении упражнений. Соблюдать правила техники безопасности при выполнении упражнений. Контролировать величину нагрузки</w:t>
            </w:r>
          </w:p>
        </w:tc>
      </w:tr>
      <w:tr w:rsidR="004E6B0A" w:rsidRPr="0021638D" w:rsidTr="0021638D">
        <w:trPr>
          <w:trHeight w:val="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 xml:space="preserve">Преодолеваем трудности Равновесие. Выполняем упражнения для развития равновесия: «Пассе» в опоре на стопу, наклоны туловища вперед в опоре на стопу одной ноги, «Флажок», «Батман». Гибкость. Выполняем упражнения для развития гибкости: </w:t>
            </w:r>
            <w:proofErr w:type="gramStart"/>
            <w:r w:rsidRPr="0021638D">
              <w:rPr>
                <w:rStyle w:val="210pt"/>
              </w:rPr>
              <w:t>Наклон туловища назад в</w:t>
            </w:r>
            <w:r w:rsidR="00BF1861" w:rsidRPr="0021638D">
              <w:rPr>
                <w:rStyle w:val="210pt"/>
              </w:rPr>
              <w:t xml:space="preserve"> опоре на коленях «Колечко»; положение «круглого» </w:t>
            </w:r>
            <w:proofErr w:type="spellStart"/>
            <w:r w:rsidR="00BF1861" w:rsidRPr="0021638D">
              <w:rPr>
                <w:rStyle w:val="210pt"/>
              </w:rPr>
              <w:t>полуприседа</w:t>
            </w:r>
            <w:proofErr w:type="spellEnd"/>
            <w:r w:rsidR="00BF1861" w:rsidRPr="0021638D">
              <w:rPr>
                <w:rStyle w:val="210pt"/>
              </w:rPr>
              <w:t>; «волна» вперед, «волна» назад; наклон туловища назад «Вопросик».</w:t>
            </w:r>
            <w:proofErr w:type="gramEnd"/>
            <w:r w:rsidR="00BF1861" w:rsidRPr="0021638D">
              <w:rPr>
                <w:rStyle w:val="210pt"/>
              </w:rPr>
              <w:t xml:space="preserve"> Равновесие </w:t>
            </w:r>
            <w:proofErr w:type="spellStart"/>
            <w:proofErr w:type="gramStart"/>
            <w:r w:rsidR="00BF1861" w:rsidRPr="0021638D">
              <w:rPr>
                <w:rStyle w:val="210pt"/>
              </w:rPr>
              <w:t>Равновесие</w:t>
            </w:r>
            <w:proofErr w:type="spellEnd"/>
            <w:proofErr w:type="gramEnd"/>
            <w:r w:rsidR="00BF1861" w:rsidRPr="0021638D">
              <w:rPr>
                <w:rStyle w:val="210pt"/>
              </w:rPr>
              <w:t xml:space="preserve"> без опоры на полной стопе и на высоких </w:t>
            </w:r>
            <w:proofErr w:type="spellStart"/>
            <w:r w:rsidR="00BF1861" w:rsidRPr="0021638D">
              <w:rPr>
                <w:rStyle w:val="210pt"/>
              </w:rPr>
              <w:t>полупальцах</w:t>
            </w:r>
            <w:proofErr w:type="spellEnd"/>
            <w:r w:rsidR="00BF1861" w:rsidRPr="0021638D">
              <w:rPr>
                <w:rStyle w:val="210pt"/>
              </w:rPr>
              <w:t>. Равновесие «арабеск» («Ласточка»).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0A" w:rsidRPr="0021638D" w:rsidRDefault="004E6B0A" w:rsidP="00BF186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Описывать методику выполнения упражнения по его образному названию. Описывать технику разучиваемых упражнений. Осваивать технику разучиваемых упражнений. Выявлять</w:t>
            </w:r>
            <w:r w:rsidR="00BF1861" w:rsidRPr="0021638D">
              <w:rPr>
                <w:rStyle w:val="210pt"/>
              </w:rPr>
              <w:t xml:space="preserve"> ошибки выполнения упражнений и исправлять их. Соблюдать правила дыхания при выполнении упражнений. Соблюдать правила техники безопасности при выполнении упражнений. Контролировать величину нагрузки.</w:t>
            </w:r>
          </w:p>
        </w:tc>
      </w:tr>
      <w:tr w:rsidR="00BF1861" w:rsidRPr="0021638D" w:rsidTr="0021638D">
        <w:trPr>
          <w:trHeight w:val="20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00" w:lineRule="exact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t>Элементы акробатических упражнений</w:t>
            </w:r>
          </w:p>
        </w:tc>
      </w:tr>
      <w:tr w:rsidR="00BF1861" w:rsidRPr="0021638D" w:rsidTr="0021638D">
        <w:trPr>
          <w:trHeight w:val="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Учимся выполнять акробатические упражнения. Правила безопасности при выполнении упражнений. Выполняем подводящие элементы к акробатическим упражнениям: «Ящерка», «Коромысло», «Жеребенок», группировка, «</w:t>
            </w:r>
            <w:proofErr w:type="spellStart"/>
            <w:r w:rsidRPr="0021638D">
              <w:rPr>
                <w:rStyle w:val="210pt"/>
              </w:rPr>
              <w:t>Ванькавстанька</w:t>
            </w:r>
            <w:proofErr w:type="spellEnd"/>
            <w:r w:rsidRPr="0021638D">
              <w:rPr>
                <w:rStyle w:val="210pt"/>
              </w:rPr>
              <w:t>». Выполняем акробатические упражнения: «Мостик» из положения лежа. Стойка на лопатках - «Березка». Кувырки в сторону, вперед, назад - «Колобки».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26" w:lineRule="exact"/>
              <w:ind w:firstLine="820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Описывать технику разучиваемых упражнений. Осваивать технику разучиваемых упражнений. Выявлять ошибки выполнения. Соблюдать правила техники безопасности при выполнении упражнений.</w:t>
            </w:r>
          </w:p>
        </w:tc>
      </w:tr>
      <w:tr w:rsidR="00BF1861" w:rsidRPr="0021638D" w:rsidTr="0021638D">
        <w:trPr>
          <w:trHeight w:val="20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00" w:lineRule="exact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lastRenderedPageBreak/>
              <w:t>Хореографическая подготовка</w:t>
            </w:r>
          </w:p>
        </w:tc>
      </w:tr>
      <w:tr w:rsidR="00BF1861" w:rsidRPr="0021638D" w:rsidTr="0021638D">
        <w:trPr>
          <w:trHeight w:val="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Общие рекомендации</w:t>
            </w:r>
            <w:proofErr w:type="gramStart"/>
            <w:r w:rsidRPr="0021638D">
              <w:rPr>
                <w:rStyle w:val="210pt"/>
              </w:rPr>
              <w:t xml:space="preserve"> У</w:t>
            </w:r>
            <w:proofErr w:type="gramEnd"/>
            <w:r w:rsidRPr="0021638D">
              <w:rPr>
                <w:rStyle w:val="210pt"/>
              </w:rPr>
              <w:t>чимся выполнять танцевальные шаги. Шаги с подскоками вперед и с поворото</w:t>
            </w:r>
            <w:proofErr w:type="gramStart"/>
            <w:r w:rsidRPr="0021638D">
              <w:rPr>
                <w:rStyle w:val="210pt"/>
              </w:rPr>
              <w:t>м-</w:t>
            </w:r>
            <w:proofErr w:type="gramEnd"/>
            <w:r w:rsidRPr="0021638D">
              <w:rPr>
                <w:rStyle w:val="210pt"/>
              </w:rPr>
              <w:t>«Зайчик». Шаги «галопа»: галоп вперед; галоп в сторону - «Жеребенок». Повторяем танцевальные шаги. Учимся включать танцевальные шаги как элемент связки между гимнастическими (акробатическими) упражнениями. Разучиваем новые танцевальные движения. Русский танец «</w:t>
            </w:r>
            <w:proofErr w:type="spellStart"/>
            <w:r w:rsidRPr="0021638D">
              <w:rPr>
                <w:rStyle w:val="210pt"/>
              </w:rPr>
              <w:t>Ковырялочка</w:t>
            </w:r>
            <w:proofErr w:type="spellEnd"/>
            <w:r w:rsidRPr="0021638D">
              <w:rPr>
                <w:rStyle w:val="210pt"/>
              </w:rPr>
              <w:t>»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Описывать технику разучиваемых упражнений. Осваивать технику разучиваемых упражнений. Выявлять ошибки выполнения и исправлять их</w:t>
            </w:r>
            <w:proofErr w:type="gramStart"/>
            <w:r w:rsidRPr="0021638D">
              <w:rPr>
                <w:rStyle w:val="210pt"/>
              </w:rPr>
              <w:t xml:space="preserve"> С</w:t>
            </w:r>
            <w:proofErr w:type="gramEnd"/>
            <w:r w:rsidRPr="0021638D">
              <w:rPr>
                <w:rStyle w:val="210pt"/>
              </w:rPr>
              <w:t>облюдать правила техники безопасности при выполнении упражнений.</w:t>
            </w:r>
          </w:p>
        </w:tc>
      </w:tr>
      <w:tr w:rsidR="00BF1861" w:rsidRPr="0021638D" w:rsidTr="0021638D">
        <w:trPr>
          <w:trHeight w:val="20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00" w:lineRule="exact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t>Работа с гимнастическими предметами - скакалка, мяч</w:t>
            </w:r>
          </w:p>
        </w:tc>
      </w:tr>
      <w:tr w:rsidR="00BF1861" w:rsidRPr="0021638D" w:rsidTr="0021638D">
        <w:trPr>
          <w:trHeight w:val="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Учимся работать со скакалкой Правила безопасности при выполнении упражнений со скакалкой. Как правильно держать скакалку. Вращения скакалки (сложенной вдвое): - «Зеркало» - вращение в лицевой плоскости; - «Стеночка» - вращение в боковой плоскости; - «Восьмерка» - вращение в вертикальной плоскости вправо-влево: - «Зонтик» - вращение в горизонтальной плоскости над головой. Выполняем упражнения со скакалкой «Воробей» (подскоки с полным проходом во вращающуюся вперед скакалку); «Астронавт» (серия высоких прыжков через скакалку). Учимся работать с мячом Правила безопасности при выполнении упражнений с мячом. Выполняем упражнения с мячом Баланс на ладони и передача из руки в руку. Одиночный отбив от пола и удержание мяча Серия отбивов от пола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Осваивать технику удержания и прыжков.</w:t>
            </w:r>
          </w:p>
        </w:tc>
      </w:tr>
      <w:tr w:rsidR="00BF1861" w:rsidRPr="0021638D" w:rsidTr="0021638D">
        <w:trPr>
          <w:trHeight w:val="20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00" w:lineRule="exact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t>Музыкально-сценические, подвижные игры и спортивные эстафеты (</w:t>
            </w:r>
            <w:proofErr w:type="gramStart"/>
            <w:r w:rsidRPr="0021638D">
              <w:rPr>
                <w:rStyle w:val="210pt"/>
                <w:b/>
              </w:rPr>
              <w:t>процессе</w:t>
            </w:r>
            <w:proofErr w:type="gramEnd"/>
            <w:r w:rsidRPr="0021638D">
              <w:rPr>
                <w:rStyle w:val="210pt"/>
                <w:b/>
              </w:rPr>
              <w:t xml:space="preserve"> занятий)</w:t>
            </w:r>
          </w:p>
        </w:tc>
      </w:tr>
      <w:tr w:rsidR="00BF1861" w:rsidRPr="0021638D" w:rsidTr="0021638D">
        <w:trPr>
          <w:trHeight w:val="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Выполняем правила безопасности при участии в играх. Изучаем общие правила спортивных эстафет. Изучаем и запоминаем правила эстафет: Эстафета с мячом-2. Эстафета со скакалкой-2. Участвуем в эстафетах поочередно с задачами игрока и судьи: «Динозаврик», «Коридор», «Два арбуза». Эстафеты с обручем/мягкой игрушкой: «Пройди в ворота», «С кочки на кочку». Выполняем правила безопасности при участии в играх. Учимся играть вместе. Учимся играть по ролям. Учимся выполнять гимнастические упражнения, используя игровую форму. Изучаем правила игр и участвуем в них. «Бабочка» (музыкально-сценическая); «Веселю свою игрушку» (музыкально-танцевальная). «Маленькие мышки прячутся от кошки». «Музыкальный паровозик». «Веселый круг».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Взаимодействовать в парах, группах при выполнении технических действий. Моделировать технику выполнения игровых действий, сценических и танцевальных движений в зависимости от изменения условий и/или задач, и/или музыки. Принимать адекватные решения в условиях игровой деятельности. Соблюдать правила техники безопасности в процессе игры. Активно участвовать в играх и эстафетах</w:t>
            </w:r>
            <w:r w:rsidR="005166B0" w:rsidRPr="0021638D">
              <w:rPr>
                <w:rStyle w:val="210pt"/>
              </w:rPr>
              <w:t>.</w:t>
            </w:r>
            <w:r w:rsidRPr="0021638D">
              <w:rPr>
                <w:rStyle w:val="210pt"/>
              </w:rPr>
              <w:t xml:space="preserve"> Общаться и взаимодействовать со сверстниками в процессе игр. Проявлять доброжелательность, взаимопонимание и выручку.</w:t>
            </w:r>
          </w:p>
        </w:tc>
      </w:tr>
      <w:tr w:rsidR="00BF1861" w:rsidRPr="0021638D" w:rsidTr="0021638D">
        <w:trPr>
          <w:trHeight w:val="20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00" w:lineRule="exact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t>Подготовка к итоговому показательному занятию (или соревнования)</w:t>
            </w:r>
          </w:p>
        </w:tc>
      </w:tr>
      <w:tr w:rsidR="00BF1861" w:rsidRPr="0021638D" w:rsidTr="0021638D">
        <w:trPr>
          <w:trHeight w:val="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Учимся слышать музыку и выполнять гимнастические упражнения в комбинации под музыку.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861" w:rsidRPr="0021638D" w:rsidRDefault="00BF1861" w:rsidP="00BF1861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Выполнять без серьезных ошибок подобранную комбинацию упражнений под музыкальное сопровождение.</w:t>
            </w:r>
          </w:p>
        </w:tc>
      </w:tr>
    </w:tbl>
    <w:p w:rsidR="00993327" w:rsidRPr="0021638D" w:rsidRDefault="00993327" w:rsidP="000A7E24">
      <w:pPr>
        <w:pStyle w:val="a4"/>
        <w:shd w:val="clear" w:color="auto" w:fill="auto"/>
        <w:spacing w:line="240" w:lineRule="exact"/>
        <w:jc w:val="center"/>
        <w:rPr>
          <w:sz w:val="20"/>
          <w:szCs w:val="20"/>
        </w:rPr>
      </w:pPr>
    </w:p>
    <w:p w:rsidR="000A7E24" w:rsidRPr="0021638D" w:rsidRDefault="000A7E24" w:rsidP="000A7E24">
      <w:pPr>
        <w:pStyle w:val="a4"/>
        <w:shd w:val="clear" w:color="auto" w:fill="auto"/>
        <w:spacing w:line="240" w:lineRule="exact"/>
        <w:jc w:val="center"/>
        <w:rPr>
          <w:sz w:val="20"/>
          <w:szCs w:val="20"/>
        </w:rPr>
      </w:pPr>
      <w:r w:rsidRPr="0021638D">
        <w:rPr>
          <w:sz w:val="20"/>
          <w:szCs w:val="20"/>
        </w:rPr>
        <w:t>2.6.Календарный план воспитательной работы</w:t>
      </w:r>
    </w:p>
    <w:p w:rsidR="000A7E24" w:rsidRPr="0021638D" w:rsidRDefault="000A7E24" w:rsidP="000A7E24">
      <w:pPr>
        <w:pStyle w:val="a4"/>
        <w:shd w:val="clear" w:color="auto" w:fill="auto"/>
        <w:spacing w:line="240" w:lineRule="exact"/>
        <w:jc w:val="center"/>
        <w:rPr>
          <w:sz w:val="20"/>
          <w:szCs w:val="20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836"/>
        <w:gridCol w:w="5084"/>
        <w:gridCol w:w="1560"/>
      </w:tblGrid>
      <w:tr w:rsidR="000A7E24" w:rsidRPr="0021638D" w:rsidTr="0021638D">
        <w:trPr>
          <w:trHeight w:hRule="exact" w:val="4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after="60" w:line="200" w:lineRule="exact"/>
              <w:ind w:left="180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t>№</w:t>
            </w:r>
          </w:p>
          <w:p w:rsidR="000A7E24" w:rsidRPr="0021638D" w:rsidRDefault="000A7E24" w:rsidP="000A7E24">
            <w:pPr>
              <w:pStyle w:val="20"/>
              <w:shd w:val="clear" w:color="auto" w:fill="auto"/>
              <w:spacing w:before="60" w:line="200" w:lineRule="exact"/>
              <w:ind w:left="180"/>
              <w:jc w:val="center"/>
              <w:rPr>
                <w:b/>
                <w:sz w:val="20"/>
                <w:szCs w:val="20"/>
              </w:rPr>
            </w:pPr>
            <w:proofErr w:type="gramStart"/>
            <w:r w:rsidRPr="0021638D">
              <w:rPr>
                <w:rStyle w:val="210pt"/>
                <w:b/>
              </w:rPr>
              <w:t>п</w:t>
            </w:r>
            <w:proofErr w:type="gramEnd"/>
            <w:r w:rsidRPr="0021638D">
              <w:rPr>
                <w:rStyle w:val="210pt"/>
                <w:b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t>Направление работы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after="60" w:line="200" w:lineRule="exact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t>Сроки</w:t>
            </w:r>
          </w:p>
          <w:p w:rsidR="000A7E24" w:rsidRPr="0021638D" w:rsidRDefault="000A7E24" w:rsidP="000A7E24">
            <w:pPr>
              <w:pStyle w:val="20"/>
              <w:shd w:val="clear" w:color="auto" w:fill="auto"/>
              <w:spacing w:before="60" w:line="200" w:lineRule="exact"/>
              <w:ind w:left="160"/>
              <w:jc w:val="center"/>
              <w:rPr>
                <w:b/>
                <w:sz w:val="20"/>
                <w:szCs w:val="20"/>
              </w:rPr>
            </w:pPr>
            <w:r w:rsidRPr="0021638D">
              <w:rPr>
                <w:rStyle w:val="210pt"/>
                <w:b/>
              </w:rPr>
              <w:t>проведения</w:t>
            </w:r>
          </w:p>
        </w:tc>
      </w:tr>
      <w:tr w:rsidR="000A7E24" w:rsidRPr="0021638D" w:rsidTr="0021638D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10" w:lineRule="exact"/>
              <w:jc w:val="left"/>
              <w:rPr>
                <w:sz w:val="20"/>
                <w:szCs w:val="20"/>
              </w:rPr>
            </w:pPr>
            <w:proofErr w:type="spellStart"/>
            <w:r w:rsidRPr="0021638D">
              <w:rPr>
                <w:rStyle w:val="2105pt"/>
                <w:sz w:val="20"/>
                <w:szCs w:val="20"/>
              </w:rPr>
              <w:t>Здоровьесбережение</w:t>
            </w:r>
            <w:proofErr w:type="spellEnd"/>
          </w:p>
        </w:tc>
        <w:tc>
          <w:tcPr>
            <w:tcW w:w="5084" w:type="dxa"/>
            <w:tcBorders>
              <w:top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rPr>
                <w:sz w:val="20"/>
                <w:szCs w:val="20"/>
              </w:rPr>
            </w:pPr>
          </w:p>
        </w:tc>
      </w:tr>
      <w:tr w:rsidR="000A7E24" w:rsidRPr="0021638D" w:rsidTr="0021638D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5pt"/>
                <w:sz w:val="20"/>
                <w:szCs w:val="20"/>
              </w:rPr>
              <w:t>Дни здоровья и спорта, в рамках которых предусмотрено:</w:t>
            </w:r>
          </w:p>
          <w:p w:rsidR="000A7E24" w:rsidRPr="0021638D" w:rsidRDefault="000A7E24" w:rsidP="000A7E24">
            <w:pPr>
              <w:pStyle w:val="20"/>
              <w:shd w:val="clear" w:color="auto" w:fill="auto"/>
              <w:tabs>
                <w:tab w:val="left" w:pos="106"/>
              </w:tabs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-</w:t>
            </w:r>
            <w:r w:rsidRPr="0021638D">
              <w:rPr>
                <w:rStyle w:val="210pt"/>
              </w:rPr>
              <w:tab/>
              <w:t>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прозою лов);</w:t>
            </w:r>
          </w:p>
          <w:p w:rsidR="000A7E24" w:rsidRPr="0021638D" w:rsidRDefault="000A7E24" w:rsidP="000A7E24">
            <w:pPr>
              <w:pStyle w:val="20"/>
              <w:shd w:val="clear" w:color="auto" w:fill="auto"/>
              <w:tabs>
                <w:tab w:val="left" w:pos="101"/>
              </w:tabs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-</w:t>
            </w:r>
            <w:r w:rsidRPr="0021638D">
              <w:rPr>
                <w:rStyle w:val="210pt"/>
              </w:rPr>
              <w:tab/>
              <w:t>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В течение года</w:t>
            </w:r>
          </w:p>
        </w:tc>
      </w:tr>
      <w:tr w:rsidR="000A7E24" w:rsidRPr="0021638D" w:rsidTr="0021638D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Режим питания и отдыха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5pt"/>
                <w:sz w:val="20"/>
                <w:szCs w:val="20"/>
              </w:rPr>
              <w:t xml:space="preserve">Практическая деятельность и восстановительные процессы </w:t>
            </w:r>
            <w:proofErr w:type="gramStart"/>
            <w:r w:rsidRPr="0021638D">
              <w:rPr>
                <w:rStyle w:val="2105pt"/>
                <w:sz w:val="20"/>
                <w:szCs w:val="20"/>
              </w:rPr>
              <w:t>обучающихся</w:t>
            </w:r>
            <w:proofErr w:type="gramEnd"/>
            <w:r w:rsidRPr="0021638D">
              <w:rPr>
                <w:rStyle w:val="2105pt"/>
                <w:sz w:val="20"/>
                <w:szCs w:val="20"/>
              </w:rPr>
              <w:t>:</w:t>
            </w:r>
          </w:p>
          <w:p w:rsidR="000A7E24" w:rsidRPr="0021638D" w:rsidRDefault="000A7E24" w:rsidP="000A7E24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 xml:space="preserve"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</w:t>
            </w:r>
            <w:proofErr w:type="spellStart"/>
            <w:r w:rsidRPr="0021638D">
              <w:rPr>
                <w:rStyle w:val="210pt"/>
              </w:rPr>
              <w:t>гренировки</w:t>
            </w:r>
            <w:proofErr w:type="spellEnd"/>
            <w:r w:rsidRPr="0021638D">
              <w:rPr>
                <w:rStyle w:val="210pt"/>
              </w:rPr>
              <w:t>, оптимальное питание, профилактика переутомления и травм, поддержка физических кондиций, знание способов закаливания и укрепления иммунитета).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В течение года</w:t>
            </w:r>
          </w:p>
        </w:tc>
      </w:tr>
      <w:tr w:rsidR="000A7E24" w:rsidRPr="0021638D" w:rsidTr="0021638D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lastRenderedPageBreak/>
              <w:t>2.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1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5pt"/>
                <w:sz w:val="20"/>
                <w:szCs w:val="20"/>
              </w:rPr>
              <w:t xml:space="preserve">Патриотическое воспитание </w:t>
            </w:r>
            <w:proofErr w:type="gramStart"/>
            <w:r w:rsidRPr="0021638D">
              <w:rPr>
                <w:rStyle w:val="2105pt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rPr>
                <w:sz w:val="20"/>
                <w:szCs w:val="20"/>
              </w:rPr>
            </w:pPr>
          </w:p>
        </w:tc>
      </w:tr>
      <w:tr w:rsidR="000A7E24" w:rsidRPr="0021638D" w:rsidTr="0021638D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proofErr w:type="gramStart"/>
            <w:r w:rsidRPr="0021638D">
              <w:rPr>
                <w:rStyle w:val="210pt"/>
              </w:rP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  <w:proofErr w:type="gramEnd"/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 xml:space="preserve">Беседы, встречи, диспуты, другие мероприятия с приглашением именитых спортсменов, тренеров и ветеранов спорта с </w:t>
            </w:r>
            <w:proofErr w:type="gramStart"/>
            <w:r w:rsidRPr="0021638D">
              <w:rPr>
                <w:rStyle w:val="210pt"/>
              </w:rPr>
              <w:t>обучающимися</w:t>
            </w:r>
            <w:proofErr w:type="gramEnd"/>
            <w:r w:rsidRPr="0021638D">
              <w:rPr>
                <w:rStyle w:val="210pt"/>
              </w:rPr>
              <w:t xml:space="preserve">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В течение года</w:t>
            </w:r>
          </w:p>
        </w:tc>
      </w:tr>
      <w:tr w:rsidR="000A7E24" w:rsidRPr="0021638D" w:rsidTr="0021638D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2.2.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 xml:space="preserve">Участие </w:t>
            </w:r>
            <w:proofErr w:type="gramStart"/>
            <w:r w:rsidRPr="0021638D">
              <w:rPr>
                <w:rStyle w:val="210pt"/>
              </w:rPr>
              <w:t>в</w:t>
            </w:r>
            <w:proofErr w:type="gramEnd"/>
            <w:r w:rsidRPr="0021638D">
              <w:rPr>
                <w:rStyle w:val="210pt"/>
              </w:rPr>
              <w:t>:</w:t>
            </w:r>
          </w:p>
          <w:p w:rsidR="000A7E24" w:rsidRPr="0021638D" w:rsidRDefault="000A7E24" w:rsidP="000A7E24">
            <w:pPr>
              <w:pStyle w:val="20"/>
              <w:shd w:val="clear" w:color="auto" w:fill="auto"/>
              <w:tabs>
                <w:tab w:val="left" w:pos="110"/>
              </w:tabs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-</w:t>
            </w:r>
            <w:r w:rsidRPr="0021638D">
              <w:rPr>
                <w:rStyle w:val="210pt"/>
              </w:rPr>
              <w:tab/>
              <w:t xml:space="preserve">физкультурных и спортивно-массовых </w:t>
            </w:r>
            <w:proofErr w:type="gramStart"/>
            <w:r w:rsidRPr="0021638D">
              <w:rPr>
                <w:rStyle w:val="210pt"/>
              </w:rPr>
              <w:t>мероприятиях</w:t>
            </w:r>
            <w:proofErr w:type="gramEnd"/>
            <w:r w:rsidRPr="0021638D">
              <w:rPr>
                <w:rStyle w:val="210pt"/>
              </w:rPr>
              <w:t>, спортивных соревнованиях, в том числе в парадах, церемониях открытия (закрытия), награждения на указанных мероприятиях;</w:t>
            </w:r>
          </w:p>
          <w:p w:rsidR="000A7E24" w:rsidRPr="0021638D" w:rsidRDefault="000A7E24" w:rsidP="000A7E24">
            <w:pPr>
              <w:pStyle w:val="20"/>
              <w:shd w:val="clear" w:color="auto" w:fill="auto"/>
              <w:tabs>
                <w:tab w:val="left" w:pos="101"/>
              </w:tabs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-</w:t>
            </w:r>
            <w:r w:rsidRPr="0021638D">
              <w:rPr>
                <w:rStyle w:val="210pt"/>
              </w:rPr>
              <w:tab/>
              <w:t xml:space="preserve">тематических физкультурно-спортивных праздниках, </w:t>
            </w:r>
            <w:proofErr w:type="gramStart"/>
            <w:r w:rsidRPr="0021638D">
              <w:rPr>
                <w:rStyle w:val="210pt"/>
              </w:rPr>
              <w:t>организуемых</w:t>
            </w:r>
            <w:proofErr w:type="gramEnd"/>
            <w:r w:rsidRPr="0021638D">
              <w:rPr>
                <w:rStyle w:val="210pt"/>
              </w:rPr>
              <w:t xml:space="preserve"> в том числе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В течение года</w:t>
            </w:r>
          </w:p>
        </w:tc>
      </w:tr>
      <w:tr w:rsidR="000A7E24" w:rsidRPr="0021638D" w:rsidTr="0021638D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3.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Развитие творческого мышления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rPr>
                <w:sz w:val="20"/>
                <w:szCs w:val="20"/>
              </w:rPr>
            </w:pPr>
          </w:p>
        </w:tc>
      </w:tr>
      <w:tr w:rsidR="000A7E24" w:rsidRPr="0021638D" w:rsidTr="0021638D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3.1.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 xml:space="preserve">Семинары, мастер-классы, показательные выступления для </w:t>
            </w:r>
            <w:proofErr w:type="gramStart"/>
            <w:r w:rsidRPr="0021638D">
              <w:rPr>
                <w:rStyle w:val="210pt"/>
              </w:rPr>
              <w:t>обучающихся</w:t>
            </w:r>
            <w:proofErr w:type="gramEnd"/>
            <w:r w:rsidRPr="0021638D">
              <w:rPr>
                <w:rStyle w:val="210pt"/>
              </w:rPr>
              <w:t>, направленные на:</w:t>
            </w:r>
          </w:p>
          <w:p w:rsidR="000A7E24" w:rsidRPr="0021638D" w:rsidRDefault="000A7E24" w:rsidP="000A7E24">
            <w:pPr>
              <w:pStyle w:val="20"/>
              <w:shd w:val="clear" w:color="auto" w:fill="auto"/>
              <w:tabs>
                <w:tab w:val="left" w:pos="106"/>
              </w:tabs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-</w:t>
            </w:r>
            <w:r w:rsidRPr="0021638D">
              <w:rPr>
                <w:rStyle w:val="210pt"/>
              </w:rPr>
              <w:tab/>
              <w:t>формирование умений и навыков, способствующих достижению спортивных результатов;</w:t>
            </w:r>
          </w:p>
          <w:p w:rsidR="000A7E24" w:rsidRPr="0021638D" w:rsidRDefault="000A7E24" w:rsidP="000A7E24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- развитие навыков обучающихся и их мотивации к формированию культуры спортивного поведения, воспитания толерантности и взаимоуважения;</w:t>
            </w:r>
          </w:p>
          <w:p w:rsidR="000A7E24" w:rsidRPr="0021638D" w:rsidRDefault="000A7E24" w:rsidP="000A7E24">
            <w:pPr>
              <w:pStyle w:val="20"/>
              <w:shd w:val="clear" w:color="auto" w:fill="auto"/>
              <w:tabs>
                <w:tab w:val="left" w:pos="96"/>
              </w:tabs>
              <w:spacing w:before="0" w:line="23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-</w:t>
            </w:r>
            <w:r w:rsidRPr="0021638D">
              <w:rPr>
                <w:rStyle w:val="210pt"/>
              </w:rPr>
              <w:tab/>
              <w:t>правомерное поведение болельщиков;</w:t>
            </w:r>
          </w:p>
          <w:p w:rsidR="000A7E24" w:rsidRPr="0021638D" w:rsidRDefault="000A7E24" w:rsidP="000A7E24">
            <w:pPr>
              <w:pStyle w:val="20"/>
              <w:shd w:val="clear" w:color="auto" w:fill="auto"/>
              <w:tabs>
                <w:tab w:val="left" w:pos="101"/>
              </w:tabs>
              <w:spacing w:before="0" w:line="226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-</w:t>
            </w:r>
            <w:r w:rsidRPr="0021638D">
              <w:rPr>
                <w:rStyle w:val="210pt"/>
              </w:rPr>
              <w:tab/>
              <w:t xml:space="preserve">расширение общего кругозора </w:t>
            </w:r>
            <w:proofErr w:type="gramStart"/>
            <w:r w:rsidRPr="0021638D">
              <w:rPr>
                <w:rStyle w:val="210pt"/>
              </w:rPr>
              <w:t>обучающихся</w:t>
            </w:r>
            <w:proofErr w:type="gramEnd"/>
            <w:r w:rsidRPr="0021638D">
              <w:rPr>
                <w:rStyle w:val="210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E24" w:rsidRPr="0021638D" w:rsidRDefault="000A7E24" w:rsidP="000A7E24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21638D">
              <w:rPr>
                <w:rStyle w:val="210pt"/>
              </w:rPr>
              <w:t>В течение года</w:t>
            </w:r>
          </w:p>
        </w:tc>
      </w:tr>
    </w:tbl>
    <w:p w:rsidR="0021638D" w:rsidRDefault="0021638D" w:rsidP="000A7E2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sz w:val="20"/>
          <w:szCs w:val="20"/>
        </w:rPr>
      </w:pPr>
    </w:p>
    <w:p w:rsidR="000A7E24" w:rsidRPr="0021638D" w:rsidRDefault="000A7E24" w:rsidP="000A7E2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sz w:val="20"/>
          <w:szCs w:val="20"/>
        </w:rPr>
      </w:pPr>
      <w:bookmarkStart w:id="0" w:name="_GoBack"/>
      <w:bookmarkEnd w:id="0"/>
      <w:r w:rsidRPr="0021638D">
        <w:rPr>
          <w:sz w:val="20"/>
          <w:szCs w:val="20"/>
        </w:rPr>
        <w:t>3. СПИСОК ИСПОЛЬЗОВАННОЙ ЛИТЕРАТУРЫ</w:t>
      </w:r>
    </w:p>
    <w:p w:rsidR="000A7E24" w:rsidRPr="0021638D" w:rsidRDefault="000A7E24" w:rsidP="000A7E2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sz w:val="20"/>
          <w:szCs w:val="20"/>
        </w:rPr>
      </w:pPr>
    </w:p>
    <w:p w:rsidR="000A7E24" w:rsidRPr="0021638D" w:rsidRDefault="000A7E24" w:rsidP="000A7E24">
      <w:pPr>
        <w:pStyle w:val="20"/>
        <w:shd w:val="clear" w:color="auto" w:fill="auto"/>
        <w:tabs>
          <w:tab w:val="left" w:pos="785"/>
        </w:tabs>
        <w:spacing w:before="0" w:line="240" w:lineRule="auto"/>
        <w:ind w:firstLine="709"/>
        <w:jc w:val="left"/>
        <w:rPr>
          <w:sz w:val="20"/>
          <w:szCs w:val="20"/>
        </w:rPr>
      </w:pPr>
      <w:r w:rsidRPr="0021638D">
        <w:rPr>
          <w:sz w:val="20"/>
          <w:szCs w:val="20"/>
        </w:rPr>
        <w:t>1.</w:t>
      </w:r>
      <w:r w:rsidRPr="0021638D">
        <w:rPr>
          <w:sz w:val="20"/>
          <w:szCs w:val="20"/>
        </w:rPr>
        <w:tab/>
      </w:r>
      <w:proofErr w:type="spellStart"/>
      <w:r w:rsidRPr="0021638D">
        <w:rPr>
          <w:sz w:val="20"/>
          <w:szCs w:val="20"/>
        </w:rPr>
        <w:t>Аверкович</w:t>
      </w:r>
      <w:proofErr w:type="spellEnd"/>
      <w:r w:rsidRPr="0021638D">
        <w:rPr>
          <w:sz w:val="20"/>
          <w:szCs w:val="20"/>
        </w:rPr>
        <w:t xml:space="preserve"> Э.П. Композиция упражнений в художественной гимнастике: </w:t>
      </w:r>
      <w:proofErr w:type="spellStart"/>
      <w:r w:rsidRPr="0021638D">
        <w:rPr>
          <w:sz w:val="20"/>
          <w:szCs w:val="20"/>
        </w:rPr>
        <w:t>Метод</w:t>
      </w:r>
      <w:proofErr w:type="gramStart"/>
      <w:r w:rsidRPr="0021638D">
        <w:rPr>
          <w:sz w:val="20"/>
          <w:szCs w:val="20"/>
        </w:rPr>
        <w:t>.р</w:t>
      </w:r>
      <w:proofErr w:type="gramEnd"/>
      <w:r w:rsidRPr="0021638D">
        <w:rPr>
          <w:sz w:val="20"/>
          <w:szCs w:val="20"/>
        </w:rPr>
        <w:t>ек.-М.:Изд-во</w:t>
      </w:r>
      <w:proofErr w:type="spellEnd"/>
      <w:r w:rsidRPr="0021638D">
        <w:rPr>
          <w:sz w:val="20"/>
          <w:szCs w:val="20"/>
        </w:rPr>
        <w:t xml:space="preserve"> ВНИИФК, 1989. - 17 с.</w:t>
      </w:r>
    </w:p>
    <w:p w:rsidR="000A7E24" w:rsidRPr="0021638D" w:rsidRDefault="000A7E24" w:rsidP="000A7E24">
      <w:pPr>
        <w:pStyle w:val="20"/>
        <w:shd w:val="clear" w:color="auto" w:fill="auto"/>
        <w:tabs>
          <w:tab w:val="left" w:pos="913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2.</w:t>
      </w:r>
      <w:r w:rsidRPr="0021638D">
        <w:rPr>
          <w:sz w:val="20"/>
          <w:szCs w:val="20"/>
        </w:rPr>
        <w:tab/>
        <w:t xml:space="preserve">Базарова Н.П., Мей В.П. Азбука классического танца. </w:t>
      </w:r>
      <w:proofErr w:type="gramStart"/>
      <w:r w:rsidRPr="0021638D">
        <w:rPr>
          <w:sz w:val="20"/>
          <w:szCs w:val="20"/>
        </w:rPr>
        <w:t>-М</w:t>
      </w:r>
      <w:proofErr w:type="gramEnd"/>
      <w:r w:rsidRPr="0021638D">
        <w:rPr>
          <w:sz w:val="20"/>
          <w:szCs w:val="20"/>
        </w:rPr>
        <w:t>. -Л.: Искусстао,1964.</w:t>
      </w:r>
    </w:p>
    <w:p w:rsidR="000A7E24" w:rsidRPr="0021638D" w:rsidRDefault="000A7E24" w:rsidP="000A7E24">
      <w:pPr>
        <w:pStyle w:val="20"/>
        <w:shd w:val="clear" w:color="auto" w:fill="auto"/>
        <w:tabs>
          <w:tab w:val="left" w:pos="913"/>
        </w:tabs>
        <w:spacing w:before="0" w:line="240" w:lineRule="auto"/>
        <w:ind w:firstLine="709"/>
        <w:rPr>
          <w:sz w:val="20"/>
          <w:szCs w:val="20"/>
        </w:rPr>
      </w:pPr>
      <w:r w:rsidRPr="0021638D">
        <w:rPr>
          <w:sz w:val="20"/>
          <w:szCs w:val="20"/>
        </w:rPr>
        <w:t>3.</w:t>
      </w:r>
      <w:r w:rsidRPr="0021638D">
        <w:rPr>
          <w:sz w:val="20"/>
          <w:szCs w:val="20"/>
        </w:rPr>
        <w:tab/>
        <w:t>Базарова Н.П. Классический танец. - Л.: Искусство, 1975.-184 с.</w:t>
      </w:r>
    </w:p>
    <w:p w:rsidR="000A7E24" w:rsidRPr="0021638D" w:rsidRDefault="000A7E24" w:rsidP="000A7E24">
      <w:pPr>
        <w:pStyle w:val="20"/>
        <w:shd w:val="clear" w:color="auto" w:fill="auto"/>
        <w:tabs>
          <w:tab w:val="left" w:pos="775"/>
        </w:tabs>
        <w:spacing w:before="0" w:line="240" w:lineRule="auto"/>
        <w:ind w:firstLine="709"/>
        <w:jc w:val="left"/>
        <w:rPr>
          <w:sz w:val="20"/>
          <w:szCs w:val="20"/>
        </w:rPr>
      </w:pPr>
      <w:r w:rsidRPr="0021638D">
        <w:rPr>
          <w:sz w:val="20"/>
          <w:szCs w:val="20"/>
        </w:rPr>
        <w:t>4.</w:t>
      </w:r>
      <w:r w:rsidRPr="0021638D">
        <w:rPr>
          <w:sz w:val="20"/>
          <w:szCs w:val="20"/>
        </w:rPr>
        <w:tab/>
        <w:t>Белокопытова Ж., Карпенко Л., Романова Г. Художественная гимнастика: программа для ДЮСШ, СДЮШОР, ШВСМ. Киев, 1991</w:t>
      </w:r>
    </w:p>
    <w:p w:rsidR="000A7E24" w:rsidRPr="0021638D" w:rsidRDefault="000A7E24" w:rsidP="000A7E24">
      <w:pPr>
        <w:pStyle w:val="20"/>
        <w:shd w:val="clear" w:color="auto" w:fill="auto"/>
        <w:tabs>
          <w:tab w:val="left" w:pos="795"/>
        </w:tabs>
        <w:spacing w:before="0" w:line="240" w:lineRule="auto"/>
        <w:ind w:firstLine="709"/>
        <w:jc w:val="left"/>
        <w:rPr>
          <w:sz w:val="20"/>
          <w:szCs w:val="20"/>
        </w:rPr>
      </w:pPr>
      <w:r w:rsidRPr="0021638D">
        <w:rPr>
          <w:sz w:val="20"/>
          <w:szCs w:val="20"/>
        </w:rPr>
        <w:t>5.</w:t>
      </w:r>
      <w:r w:rsidRPr="0021638D">
        <w:rPr>
          <w:sz w:val="20"/>
          <w:szCs w:val="20"/>
        </w:rPr>
        <w:tab/>
        <w:t xml:space="preserve">Бирюк Е.В., </w:t>
      </w:r>
      <w:proofErr w:type="spellStart"/>
      <w:r w:rsidRPr="0021638D">
        <w:rPr>
          <w:sz w:val="20"/>
          <w:szCs w:val="20"/>
        </w:rPr>
        <w:t>Овчинникова</w:t>
      </w:r>
      <w:proofErr w:type="spellEnd"/>
      <w:r w:rsidRPr="0021638D">
        <w:rPr>
          <w:sz w:val="20"/>
          <w:szCs w:val="20"/>
        </w:rPr>
        <w:t xml:space="preserve"> Н.А. Особенности физической подготовки: </w:t>
      </w:r>
      <w:proofErr w:type="spellStart"/>
      <w:r w:rsidRPr="0021638D">
        <w:rPr>
          <w:sz w:val="20"/>
          <w:szCs w:val="20"/>
        </w:rPr>
        <w:t>Метод</w:t>
      </w:r>
      <w:proofErr w:type="gramStart"/>
      <w:r w:rsidRPr="0021638D">
        <w:rPr>
          <w:sz w:val="20"/>
          <w:szCs w:val="20"/>
        </w:rPr>
        <w:t>.р</w:t>
      </w:r>
      <w:proofErr w:type="gramEnd"/>
      <w:r w:rsidRPr="0021638D">
        <w:rPr>
          <w:sz w:val="20"/>
          <w:szCs w:val="20"/>
        </w:rPr>
        <w:t>ек</w:t>
      </w:r>
      <w:proofErr w:type="spellEnd"/>
      <w:r w:rsidRPr="0021638D">
        <w:rPr>
          <w:sz w:val="20"/>
          <w:szCs w:val="20"/>
        </w:rPr>
        <w:t xml:space="preserve">. - Киев: </w:t>
      </w:r>
      <w:proofErr w:type="spellStart"/>
      <w:r w:rsidRPr="0021638D">
        <w:rPr>
          <w:sz w:val="20"/>
          <w:szCs w:val="20"/>
        </w:rPr>
        <w:t>Изд-воКГИФК</w:t>
      </w:r>
      <w:proofErr w:type="spellEnd"/>
      <w:r w:rsidRPr="0021638D">
        <w:rPr>
          <w:sz w:val="20"/>
          <w:szCs w:val="20"/>
        </w:rPr>
        <w:t>, 1991. - 34с.</w:t>
      </w:r>
    </w:p>
    <w:p w:rsidR="000A7E24" w:rsidRPr="0021638D" w:rsidRDefault="000A7E24" w:rsidP="000A7E24">
      <w:pPr>
        <w:pStyle w:val="20"/>
        <w:shd w:val="clear" w:color="auto" w:fill="auto"/>
        <w:tabs>
          <w:tab w:val="left" w:pos="790"/>
        </w:tabs>
        <w:spacing w:before="0" w:line="240" w:lineRule="auto"/>
        <w:ind w:firstLine="709"/>
        <w:jc w:val="left"/>
        <w:rPr>
          <w:sz w:val="20"/>
          <w:szCs w:val="20"/>
        </w:rPr>
      </w:pPr>
      <w:r w:rsidRPr="0021638D">
        <w:rPr>
          <w:sz w:val="20"/>
          <w:szCs w:val="20"/>
        </w:rPr>
        <w:t>6.</w:t>
      </w:r>
      <w:r w:rsidRPr="0021638D">
        <w:rPr>
          <w:sz w:val="20"/>
          <w:szCs w:val="20"/>
        </w:rPr>
        <w:tab/>
        <w:t xml:space="preserve">Бирюк Е.В., </w:t>
      </w:r>
      <w:proofErr w:type="spellStart"/>
      <w:r w:rsidRPr="0021638D">
        <w:rPr>
          <w:sz w:val="20"/>
          <w:szCs w:val="20"/>
        </w:rPr>
        <w:t>Овчинникова</w:t>
      </w:r>
      <w:proofErr w:type="spellEnd"/>
      <w:r w:rsidRPr="0021638D">
        <w:rPr>
          <w:sz w:val="20"/>
          <w:szCs w:val="20"/>
        </w:rPr>
        <w:t xml:space="preserve"> Н.А. Хореографическая подготовка в спорте: </w:t>
      </w:r>
      <w:proofErr w:type="spellStart"/>
      <w:r w:rsidRPr="0021638D">
        <w:rPr>
          <w:sz w:val="20"/>
          <w:szCs w:val="20"/>
        </w:rPr>
        <w:t>Метод</w:t>
      </w:r>
      <w:proofErr w:type="gramStart"/>
      <w:r w:rsidRPr="0021638D">
        <w:rPr>
          <w:sz w:val="20"/>
          <w:szCs w:val="20"/>
        </w:rPr>
        <w:t>.р</w:t>
      </w:r>
      <w:proofErr w:type="gramEnd"/>
      <w:r w:rsidRPr="0021638D">
        <w:rPr>
          <w:sz w:val="20"/>
          <w:szCs w:val="20"/>
        </w:rPr>
        <w:t>ек</w:t>
      </w:r>
      <w:proofErr w:type="spellEnd"/>
      <w:r w:rsidRPr="0021638D">
        <w:rPr>
          <w:sz w:val="20"/>
          <w:szCs w:val="20"/>
        </w:rPr>
        <w:t>. - Киев: Изд-во КЕИФК, 1990. - 20с.</w:t>
      </w:r>
    </w:p>
    <w:p w:rsidR="000A7E24" w:rsidRPr="0021638D" w:rsidRDefault="000A7E24" w:rsidP="000A7E24">
      <w:pPr>
        <w:pStyle w:val="20"/>
        <w:shd w:val="clear" w:color="auto" w:fill="auto"/>
        <w:tabs>
          <w:tab w:val="left" w:pos="790"/>
        </w:tabs>
        <w:spacing w:before="0" w:line="240" w:lineRule="auto"/>
        <w:ind w:firstLine="709"/>
        <w:jc w:val="left"/>
        <w:rPr>
          <w:sz w:val="20"/>
          <w:szCs w:val="20"/>
        </w:rPr>
      </w:pPr>
      <w:r w:rsidRPr="0021638D">
        <w:rPr>
          <w:sz w:val="20"/>
          <w:szCs w:val="20"/>
        </w:rPr>
        <w:t>7.</w:t>
      </w:r>
      <w:r w:rsidRPr="0021638D">
        <w:rPr>
          <w:sz w:val="20"/>
          <w:szCs w:val="20"/>
        </w:rPr>
        <w:tab/>
        <w:t xml:space="preserve">Венгерова Н.Н., Федорова О.С. Средства классического экзерсиса на уроках хореографической подготовки в сложно-координационных видах </w:t>
      </w:r>
      <w:proofErr w:type="spellStart"/>
      <w:r w:rsidRPr="0021638D">
        <w:rPr>
          <w:sz w:val="20"/>
          <w:szCs w:val="20"/>
        </w:rPr>
        <w:t>спорта</w:t>
      </w:r>
      <w:proofErr w:type="gramStart"/>
      <w:r w:rsidRPr="0021638D">
        <w:rPr>
          <w:sz w:val="20"/>
          <w:szCs w:val="20"/>
        </w:rPr>
        <w:t>:У</w:t>
      </w:r>
      <w:proofErr w:type="gramEnd"/>
      <w:r w:rsidRPr="0021638D">
        <w:rPr>
          <w:sz w:val="20"/>
          <w:szCs w:val="20"/>
        </w:rPr>
        <w:t>ч</w:t>
      </w:r>
      <w:proofErr w:type="spellEnd"/>
      <w:r w:rsidRPr="0021638D">
        <w:rPr>
          <w:sz w:val="20"/>
          <w:szCs w:val="20"/>
        </w:rPr>
        <w:t xml:space="preserve">- </w:t>
      </w:r>
      <w:proofErr w:type="spellStart"/>
      <w:r w:rsidRPr="0021638D">
        <w:rPr>
          <w:sz w:val="20"/>
          <w:szCs w:val="20"/>
        </w:rPr>
        <w:t>метод.пособие</w:t>
      </w:r>
      <w:proofErr w:type="spellEnd"/>
      <w:r w:rsidRPr="0021638D">
        <w:rPr>
          <w:sz w:val="20"/>
          <w:szCs w:val="20"/>
        </w:rPr>
        <w:t xml:space="preserve">. - </w:t>
      </w:r>
      <w:proofErr w:type="spellStart"/>
      <w:r w:rsidRPr="0021638D">
        <w:rPr>
          <w:sz w:val="20"/>
          <w:szCs w:val="20"/>
        </w:rPr>
        <w:t>СПб.</w:t>
      </w:r>
      <w:proofErr w:type="gramStart"/>
      <w:r w:rsidRPr="0021638D">
        <w:rPr>
          <w:sz w:val="20"/>
          <w:szCs w:val="20"/>
        </w:rPr>
        <w:t>:И</w:t>
      </w:r>
      <w:proofErr w:type="gramEnd"/>
      <w:r w:rsidRPr="0021638D">
        <w:rPr>
          <w:sz w:val="20"/>
          <w:szCs w:val="20"/>
        </w:rPr>
        <w:t>зд-во</w:t>
      </w:r>
      <w:proofErr w:type="spellEnd"/>
      <w:r w:rsidRPr="0021638D">
        <w:rPr>
          <w:sz w:val="20"/>
          <w:szCs w:val="20"/>
        </w:rPr>
        <w:t xml:space="preserve"> </w:t>
      </w:r>
      <w:proofErr w:type="spellStart"/>
      <w:r w:rsidRPr="0021638D">
        <w:rPr>
          <w:sz w:val="20"/>
          <w:szCs w:val="20"/>
        </w:rPr>
        <w:t>СПбЕАФК</w:t>
      </w:r>
      <w:proofErr w:type="spellEnd"/>
      <w:r w:rsidRPr="0021638D">
        <w:rPr>
          <w:sz w:val="20"/>
          <w:szCs w:val="20"/>
        </w:rPr>
        <w:t>, 2000. - 46с.</w:t>
      </w:r>
    </w:p>
    <w:p w:rsidR="000A7E24" w:rsidRPr="0021638D" w:rsidRDefault="000A7E24" w:rsidP="00CA0C74">
      <w:pPr>
        <w:spacing w:after="0" w:line="240" w:lineRule="auto"/>
        <w:ind w:firstLine="709"/>
        <w:rPr>
          <w:sz w:val="20"/>
          <w:szCs w:val="20"/>
        </w:rPr>
      </w:pPr>
    </w:p>
    <w:sectPr w:rsidR="000A7E24" w:rsidRPr="0021638D" w:rsidSect="0021638D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1B"/>
    <w:rsid w:val="000A7E24"/>
    <w:rsid w:val="000B3389"/>
    <w:rsid w:val="0021638D"/>
    <w:rsid w:val="002B36F7"/>
    <w:rsid w:val="003D511B"/>
    <w:rsid w:val="004E6B0A"/>
    <w:rsid w:val="005166B0"/>
    <w:rsid w:val="00841E43"/>
    <w:rsid w:val="00865E0A"/>
    <w:rsid w:val="00993327"/>
    <w:rsid w:val="00B15D22"/>
    <w:rsid w:val="00B34B81"/>
    <w:rsid w:val="00B54855"/>
    <w:rsid w:val="00BD5D6A"/>
    <w:rsid w:val="00BF1861"/>
    <w:rsid w:val="00CA0C74"/>
    <w:rsid w:val="00CB4396"/>
    <w:rsid w:val="00D43B5C"/>
    <w:rsid w:val="00EA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41E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4pt">
    <w:name w:val="Основной текст (2) + 14 pt"/>
    <w:basedOn w:val="2"/>
    <w:rsid w:val="00841E4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41E43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841E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41E43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rsid w:val="00CA0C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CA0C74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0">
    <w:name w:val="Заголовок №2 (2)_"/>
    <w:basedOn w:val="a0"/>
    <w:link w:val="221"/>
    <w:rsid w:val="00CA0C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A0C74"/>
    <w:pPr>
      <w:widowControl w:val="0"/>
      <w:shd w:val="clear" w:color="auto" w:fill="FFFFFF"/>
      <w:spacing w:before="360" w:after="0" w:line="274" w:lineRule="exact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"/>
    <w:rsid w:val="00B54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2B3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0B33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0B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Подпись к таблице (5)"/>
    <w:basedOn w:val="a0"/>
    <w:rsid w:val="000B33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"/>
    <w:rsid w:val="000B33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0B33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rsid w:val="000B338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0B33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A7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1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41E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4pt">
    <w:name w:val="Основной текст (2) + 14 pt"/>
    <w:basedOn w:val="2"/>
    <w:rsid w:val="00841E4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41E43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841E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41E43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rsid w:val="00CA0C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CA0C74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0">
    <w:name w:val="Заголовок №2 (2)_"/>
    <w:basedOn w:val="a0"/>
    <w:link w:val="221"/>
    <w:rsid w:val="00CA0C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A0C74"/>
    <w:pPr>
      <w:widowControl w:val="0"/>
      <w:shd w:val="clear" w:color="auto" w:fill="FFFFFF"/>
      <w:spacing w:before="360" w:after="0" w:line="274" w:lineRule="exact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"/>
    <w:rsid w:val="00B54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2B3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0B33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0B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Подпись к таблице (5)"/>
    <w:basedOn w:val="a0"/>
    <w:rsid w:val="000B33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"/>
    <w:rsid w:val="000B33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0B33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rsid w:val="000B338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0B33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A7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1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4916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2023-10-30T14:58:00Z</cp:lastPrinted>
  <dcterms:created xsi:type="dcterms:W3CDTF">2023-08-21T13:18:00Z</dcterms:created>
  <dcterms:modified xsi:type="dcterms:W3CDTF">2023-10-30T14:58:00Z</dcterms:modified>
</cp:coreProperties>
</file>